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BBCB" w14:textId="56D64F5B" w:rsidR="00AD05F7" w:rsidRDefault="00AD05F7" w:rsidP="00AD05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XVII/2025</w:t>
      </w:r>
    </w:p>
    <w:p w14:paraId="1B4D66DD" w14:textId="77777777" w:rsidR="00AD05F7" w:rsidRDefault="00AD05F7" w:rsidP="00AD05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036FF98A" w14:textId="1C1C504B" w:rsidR="00AD05F7" w:rsidRDefault="00AD05F7" w:rsidP="00AD05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29 kwietnia 2025r.</w:t>
      </w:r>
    </w:p>
    <w:p w14:paraId="79C4E105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</w:p>
    <w:p w14:paraId="10F97E5F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4E71B83C" w14:textId="40B47B16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15,30  -  15,50</w:t>
      </w:r>
    </w:p>
    <w:p w14:paraId="7BB5B8B3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</w:p>
    <w:p w14:paraId="057BA23E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730BD7B2" w14:textId="0F6948F6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29 kwietnia 2025r. odbyło się kolejne XVII-e w kadencji posiedzenie Rady Gminy Łączna. Obrady otworzył i przewodniczył im </w:t>
      </w:r>
      <w:r>
        <w:rPr>
          <w:rFonts w:ascii="Times New Roman" w:hAnsi="Times New Roman"/>
          <w:sz w:val="24"/>
          <w:u w:val="single"/>
        </w:rPr>
        <w:t>Przewodniczący Rady Gminy p. Andrzej Wisowaty</w:t>
      </w:r>
      <w:r>
        <w:rPr>
          <w:rFonts w:ascii="Times New Roman" w:hAnsi="Times New Roman"/>
          <w:sz w:val="24"/>
        </w:rPr>
        <w:t xml:space="preserve">. Po otwarciu posiedzenia Przewodniczący Rady powitał zaproszonych gości </w:t>
      </w:r>
    </w:p>
    <w:p w14:paraId="285ECA31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przybyłych radnych.</w:t>
      </w:r>
    </w:p>
    <w:p w14:paraId="577F7D76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50FCF288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14:paraId="12F11D02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14:paraId="46F281C9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Skarbnik Gminy p. Joanna Kopytek,</w:t>
      </w:r>
    </w:p>
    <w:p w14:paraId="667C4451" w14:textId="56581F35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Skarbnika Gminy p. Elwira Sidorczuk,</w:t>
      </w:r>
    </w:p>
    <w:p w14:paraId="561EB786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14:paraId="7373858A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</w:p>
    <w:p w14:paraId="31D6F49F" w14:textId="08BF7F62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momencie otwarcia obrad, na liście obecności podpisy złożyło 15 radnych, co stanowiło                  100 % ustawowego składu Rady Gminy. Obrady były prawomocne.</w:t>
      </w:r>
    </w:p>
    <w:p w14:paraId="1E734A69" w14:textId="4149DC54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Wszyscy radni byli obecni. Listy obecności stanowią załącznik do protokołu.</w:t>
      </w:r>
    </w:p>
    <w:p w14:paraId="47FA5F08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</w:p>
    <w:p w14:paraId="437E1024" w14:textId="7B88E1F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Przewodniczący Rady p. Andrzej Wisowaty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Pilna konieczność zwołania sesji Rady Gminy podyktowana jest </w:t>
      </w:r>
      <w:r w:rsidRPr="00AD05F7">
        <w:rPr>
          <w:rFonts w:ascii="Times New Roman" w:hAnsi="Times New Roman"/>
          <w:sz w:val="24"/>
        </w:rPr>
        <w:t>wprowadzeniem zmian w uchwale budżetowej Gminy Łączna na 2025 rok oraz Wieloletniej Prognozie Finansowej Gminy Łączna na lata 2025-2033.</w:t>
      </w:r>
    </w:p>
    <w:p w14:paraId="563E2000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</w:p>
    <w:p w14:paraId="285E818F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4C9D1175" w14:textId="40728D2F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sekretarza obrad Przewodniczący Rady zaproponował </w:t>
      </w:r>
      <w:r w:rsidRPr="00013F6D">
        <w:rPr>
          <w:rFonts w:ascii="Times New Roman" w:hAnsi="Times New Roman"/>
          <w:sz w:val="24"/>
          <w:u w:val="single"/>
        </w:rPr>
        <w:t>radn</w:t>
      </w:r>
      <w:r>
        <w:rPr>
          <w:rFonts w:ascii="Times New Roman" w:hAnsi="Times New Roman"/>
          <w:sz w:val="24"/>
          <w:u w:val="single"/>
        </w:rPr>
        <w:t>ego</w:t>
      </w:r>
      <w:r w:rsidRPr="00013F6D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Piotra Furmańczyka</w:t>
      </w:r>
      <w:r>
        <w:rPr>
          <w:rFonts w:ascii="Times New Roman" w:hAnsi="Times New Roman"/>
          <w:sz w:val="24"/>
        </w:rPr>
        <w:t>, który wyraził zgodę na pełnienie tej funkcji.</w:t>
      </w:r>
    </w:p>
    <w:p w14:paraId="40B38C6C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</w:p>
    <w:p w14:paraId="431ED9AF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1191EF3C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przedstawił zaproponowany porządek obrad, po czym zapytał czy są wnioski bądź uwagi. </w:t>
      </w:r>
    </w:p>
    <w:p w14:paraId="6E3BB8DD" w14:textId="09FD19D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Żadnych wniosków nie zgłoszono. Porządek obrad stał się obowiązujący:</w:t>
      </w:r>
    </w:p>
    <w:p w14:paraId="2E484312" w14:textId="314AFD46" w:rsidR="00AD05F7" w:rsidRP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Powitanie i stwierdzenie kworum.</w:t>
      </w:r>
    </w:p>
    <w:p w14:paraId="2541DBE3" w14:textId="3BC3D8A5" w:rsidR="00AD05F7" w:rsidRP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 xml:space="preserve">Powołanie sekretarza obrad.     </w:t>
      </w:r>
    </w:p>
    <w:p w14:paraId="6A9D5ED7" w14:textId="3807DC02" w:rsidR="00AD05F7" w:rsidRP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Przyjęcie porządku posiedzenia.</w:t>
      </w:r>
    </w:p>
    <w:p w14:paraId="324C53F8" w14:textId="51B4FB64" w:rsidR="00AD05F7" w:rsidRP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Omówienie i podjęcie uchwały w sprawie zmian budżetu Gminy Łączna na 2025 rok.</w:t>
      </w:r>
    </w:p>
    <w:p w14:paraId="353E2038" w14:textId="2061A887" w:rsidR="00AD05F7" w:rsidRP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Omówienie i podjęcie uchwały w sprawie zmian Wieloletniej Prognozy Finansowej Gminy Łączna na lata 2025-2033.</w:t>
      </w:r>
    </w:p>
    <w:p w14:paraId="1FE1B2E3" w14:textId="38596FE4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5F7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</w:p>
    <w:p w14:paraId="0D991A4E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FC56F0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9611EF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BB70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44E329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F3A3E7" w14:textId="77777777" w:rsidR="008A1EA0" w:rsidRDefault="008A1EA0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988276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 4.</w:t>
      </w:r>
    </w:p>
    <w:p w14:paraId="65D1B418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Omówienie i podjęcie uchwały w sprawie zmian budżetu Gminy Łączna na 2025 rok.</w:t>
      </w:r>
    </w:p>
    <w:p w14:paraId="69879049" w14:textId="6397099E" w:rsidR="00043924" w:rsidRDefault="00AD05F7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7598">
        <w:rPr>
          <w:rFonts w:ascii="Times New Roman" w:hAnsi="Times New Roman"/>
          <w:sz w:val="24"/>
          <w:u w:val="single"/>
        </w:rPr>
        <w:t xml:space="preserve">Skarbnik Gminy p. </w:t>
      </w:r>
      <w:r>
        <w:rPr>
          <w:rFonts w:ascii="Times New Roman" w:hAnsi="Times New Roman"/>
          <w:sz w:val="24"/>
          <w:u w:val="single"/>
        </w:rPr>
        <w:t>J</w:t>
      </w:r>
      <w:r w:rsidRPr="00607598">
        <w:rPr>
          <w:rFonts w:ascii="Times New Roman" w:hAnsi="Times New Roman"/>
          <w:sz w:val="24"/>
          <w:u w:val="single"/>
        </w:rPr>
        <w:t>oanna Kopytek</w:t>
      </w:r>
      <w:r>
        <w:rPr>
          <w:rFonts w:ascii="Times New Roman" w:hAnsi="Times New Roman"/>
          <w:sz w:val="24"/>
        </w:rPr>
        <w:t xml:space="preserve"> – </w:t>
      </w:r>
      <w:r w:rsidR="00043924">
        <w:rPr>
          <w:rFonts w:ascii="Times New Roman" w:hAnsi="Times New Roman"/>
          <w:sz w:val="24"/>
        </w:rPr>
        <w:t>zabrała głos, najważniejsz</w:t>
      </w:r>
      <w:r w:rsidR="004E52F7">
        <w:rPr>
          <w:rFonts w:ascii="Times New Roman" w:hAnsi="Times New Roman"/>
          <w:sz w:val="24"/>
        </w:rPr>
        <w:t>ą</w:t>
      </w:r>
      <w:r w:rsidR="006937B9">
        <w:rPr>
          <w:rFonts w:ascii="Times New Roman" w:hAnsi="Times New Roman"/>
          <w:sz w:val="24"/>
        </w:rPr>
        <w:t xml:space="preserve"> </w:t>
      </w:r>
      <w:r w:rsidR="00043924">
        <w:rPr>
          <w:rFonts w:ascii="Times New Roman" w:hAnsi="Times New Roman"/>
          <w:sz w:val="24"/>
        </w:rPr>
        <w:t>zmian</w:t>
      </w:r>
      <w:r w:rsidR="006937B9">
        <w:rPr>
          <w:rFonts w:ascii="Times New Roman" w:hAnsi="Times New Roman"/>
          <w:sz w:val="24"/>
        </w:rPr>
        <w:t xml:space="preserve">ą która przy tej uchwale musi być dokonana </w:t>
      </w:r>
      <w:r w:rsidR="00AD6EA8">
        <w:rPr>
          <w:rFonts w:ascii="Times New Roman" w:hAnsi="Times New Roman"/>
          <w:sz w:val="24"/>
        </w:rPr>
        <w:t>jest</w:t>
      </w:r>
      <w:r w:rsidR="006937B9">
        <w:rPr>
          <w:rFonts w:ascii="Times New Roman" w:hAnsi="Times New Roman"/>
          <w:sz w:val="24"/>
        </w:rPr>
        <w:t xml:space="preserve"> </w:t>
      </w:r>
      <w:r w:rsidR="004E52F7">
        <w:rPr>
          <w:rFonts w:ascii="Times New Roman" w:hAnsi="Times New Roman"/>
          <w:sz w:val="24"/>
        </w:rPr>
        <w:t xml:space="preserve">to </w:t>
      </w:r>
      <w:r w:rsidR="006937B9">
        <w:rPr>
          <w:rFonts w:ascii="Times New Roman" w:hAnsi="Times New Roman"/>
          <w:sz w:val="24"/>
        </w:rPr>
        <w:t>w</w:t>
      </w:r>
      <w:r w:rsidR="00043924">
        <w:rPr>
          <w:rFonts w:ascii="Times New Roman" w:hAnsi="Times New Roman"/>
          <w:sz w:val="24"/>
        </w:rPr>
        <w:t xml:space="preserve"> Zał. Nr 6 </w:t>
      </w:r>
      <w:r w:rsidR="00AD6EA8">
        <w:rPr>
          <w:rFonts w:ascii="Times New Roman" w:hAnsi="Times New Roman"/>
          <w:sz w:val="24"/>
        </w:rPr>
        <w:t xml:space="preserve">- </w:t>
      </w:r>
      <w:r w:rsidR="006937B9">
        <w:rPr>
          <w:rFonts w:ascii="Times New Roman" w:hAnsi="Times New Roman"/>
          <w:sz w:val="24"/>
        </w:rPr>
        <w:t xml:space="preserve">kwota </w:t>
      </w:r>
      <w:r w:rsidR="00043924">
        <w:rPr>
          <w:rFonts w:ascii="Times New Roman" w:hAnsi="Times New Roman"/>
          <w:sz w:val="24"/>
        </w:rPr>
        <w:t>1</w:t>
      </w:r>
      <w:r w:rsidR="006937B9">
        <w:rPr>
          <w:rFonts w:ascii="Times New Roman" w:hAnsi="Times New Roman"/>
          <w:sz w:val="24"/>
        </w:rPr>
        <w:t>00 </w:t>
      </w:r>
      <w:r w:rsidR="00043924">
        <w:rPr>
          <w:rFonts w:ascii="Times New Roman" w:hAnsi="Times New Roman"/>
          <w:sz w:val="24"/>
        </w:rPr>
        <w:t>597</w:t>
      </w:r>
      <w:r w:rsidR="006937B9">
        <w:rPr>
          <w:rFonts w:ascii="Times New Roman" w:hAnsi="Times New Roman"/>
          <w:sz w:val="24"/>
        </w:rPr>
        <w:t>,27 zł</w:t>
      </w:r>
      <w:r w:rsidR="00043924">
        <w:rPr>
          <w:rFonts w:ascii="Times New Roman" w:hAnsi="Times New Roman"/>
          <w:sz w:val="24"/>
        </w:rPr>
        <w:t xml:space="preserve"> w pozycji 13. </w:t>
      </w:r>
      <w:r w:rsidR="006937B9">
        <w:rPr>
          <w:rFonts w:ascii="Times New Roman" w:hAnsi="Times New Roman"/>
          <w:sz w:val="24"/>
        </w:rPr>
        <w:t>Są to środki</w:t>
      </w:r>
      <w:r w:rsidR="00AD6EA8">
        <w:rPr>
          <w:rFonts w:ascii="Times New Roman" w:hAnsi="Times New Roman"/>
          <w:sz w:val="24"/>
        </w:rPr>
        <w:t>,</w:t>
      </w:r>
      <w:r w:rsidR="006937B9">
        <w:rPr>
          <w:rFonts w:ascii="Times New Roman" w:hAnsi="Times New Roman"/>
          <w:sz w:val="24"/>
        </w:rPr>
        <w:t xml:space="preserve"> które były </w:t>
      </w:r>
      <w:r w:rsidR="00043924">
        <w:rPr>
          <w:rFonts w:ascii="Times New Roman" w:hAnsi="Times New Roman"/>
          <w:sz w:val="24"/>
        </w:rPr>
        <w:t>w poz. 12 jako</w:t>
      </w:r>
      <w:r w:rsidR="006937B9">
        <w:rPr>
          <w:rFonts w:ascii="Times New Roman" w:hAnsi="Times New Roman"/>
          <w:sz w:val="24"/>
        </w:rPr>
        <w:t xml:space="preserve"> przychody z niewykorzystanych środków pieniężnych i one takimi środkami są</w:t>
      </w:r>
      <w:r w:rsidR="00AD6EA8">
        <w:rPr>
          <w:rFonts w:ascii="Times New Roman" w:hAnsi="Times New Roman"/>
          <w:sz w:val="24"/>
        </w:rPr>
        <w:t>,</w:t>
      </w:r>
      <w:r w:rsidR="006937B9">
        <w:rPr>
          <w:rFonts w:ascii="Times New Roman" w:hAnsi="Times New Roman"/>
          <w:sz w:val="24"/>
        </w:rPr>
        <w:t xml:space="preserve"> natomiast</w:t>
      </w:r>
      <w:r w:rsidR="00043924">
        <w:rPr>
          <w:rFonts w:ascii="Times New Roman" w:hAnsi="Times New Roman"/>
          <w:sz w:val="24"/>
        </w:rPr>
        <w:t xml:space="preserve"> dotyczą</w:t>
      </w:r>
      <w:r w:rsidR="006937B9">
        <w:rPr>
          <w:rFonts w:ascii="Times New Roman" w:hAnsi="Times New Roman"/>
          <w:sz w:val="24"/>
        </w:rPr>
        <w:t xml:space="preserve"> one projektu</w:t>
      </w:r>
      <w:r w:rsidR="00043924">
        <w:rPr>
          <w:rFonts w:ascii="Times New Roman" w:hAnsi="Times New Roman"/>
          <w:sz w:val="24"/>
        </w:rPr>
        <w:t xml:space="preserve"> cyberbezpieczny samorząd, który jest</w:t>
      </w:r>
      <w:r w:rsidR="00AD6EA8">
        <w:rPr>
          <w:rFonts w:ascii="Times New Roman" w:hAnsi="Times New Roman"/>
          <w:sz w:val="24"/>
        </w:rPr>
        <w:t xml:space="preserve"> </w:t>
      </w:r>
      <w:r w:rsidR="00043924">
        <w:rPr>
          <w:rFonts w:ascii="Times New Roman" w:hAnsi="Times New Roman"/>
          <w:sz w:val="24"/>
        </w:rPr>
        <w:t>finansowany</w:t>
      </w:r>
      <w:r w:rsidR="006937B9">
        <w:rPr>
          <w:rFonts w:ascii="Times New Roman" w:hAnsi="Times New Roman"/>
          <w:sz w:val="24"/>
        </w:rPr>
        <w:t xml:space="preserve"> ze środków unijnych</w:t>
      </w:r>
      <w:r w:rsidR="004E52F7">
        <w:rPr>
          <w:rFonts w:ascii="Times New Roman" w:hAnsi="Times New Roman"/>
          <w:sz w:val="24"/>
        </w:rPr>
        <w:t>. D</w:t>
      </w:r>
      <w:r w:rsidR="006937B9">
        <w:rPr>
          <w:rFonts w:ascii="Times New Roman" w:hAnsi="Times New Roman"/>
          <w:sz w:val="24"/>
        </w:rPr>
        <w:t>latego tu była</w:t>
      </w:r>
      <w:r w:rsidR="00043924">
        <w:rPr>
          <w:rFonts w:ascii="Times New Roman" w:hAnsi="Times New Roman"/>
          <w:sz w:val="24"/>
        </w:rPr>
        <w:t xml:space="preserve"> sugestia R</w:t>
      </w:r>
      <w:r w:rsidR="00AD6EA8">
        <w:rPr>
          <w:rFonts w:ascii="Times New Roman" w:hAnsi="Times New Roman"/>
          <w:sz w:val="24"/>
        </w:rPr>
        <w:t xml:space="preserve">egionalnej </w:t>
      </w:r>
      <w:r w:rsidR="00043924">
        <w:rPr>
          <w:rFonts w:ascii="Times New Roman" w:hAnsi="Times New Roman"/>
          <w:sz w:val="24"/>
        </w:rPr>
        <w:t>I</w:t>
      </w:r>
      <w:r w:rsidR="00AD6EA8">
        <w:rPr>
          <w:rFonts w:ascii="Times New Roman" w:hAnsi="Times New Roman"/>
          <w:sz w:val="24"/>
        </w:rPr>
        <w:t xml:space="preserve">zby </w:t>
      </w:r>
      <w:r w:rsidR="00043924">
        <w:rPr>
          <w:rFonts w:ascii="Times New Roman" w:hAnsi="Times New Roman"/>
          <w:sz w:val="24"/>
        </w:rPr>
        <w:t>O</w:t>
      </w:r>
      <w:r w:rsidR="00AD6EA8">
        <w:rPr>
          <w:rFonts w:ascii="Times New Roman" w:hAnsi="Times New Roman"/>
          <w:sz w:val="24"/>
        </w:rPr>
        <w:t>brachunkowej</w:t>
      </w:r>
      <w:r w:rsidR="00043924">
        <w:rPr>
          <w:rFonts w:ascii="Times New Roman" w:hAnsi="Times New Roman"/>
          <w:sz w:val="24"/>
        </w:rPr>
        <w:t xml:space="preserve"> </w:t>
      </w:r>
      <w:r w:rsidR="006937B9">
        <w:rPr>
          <w:rFonts w:ascii="Times New Roman" w:hAnsi="Times New Roman"/>
          <w:sz w:val="24"/>
        </w:rPr>
        <w:t xml:space="preserve">żeby one były wyodrębnione i wprowadzone w paragraf 906 czyli w poz. 13. </w:t>
      </w:r>
      <w:r w:rsidR="00043924">
        <w:rPr>
          <w:rFonts w:ascii="Times New Roman" w:hAnsi="Times New Roman"/>
          <w:sz w:val="24"/>
        </w:rPr>
        <w:t xml:space="preserve">Co za tym idzie cyberbezpieczny samorząd </w:t>
      </w:r>
      <w:r w:rsidR="006937B9">
        <w:rPr>
          <w:rFonts w:ascii="Times New Roman" w:hAnsi="Times New Roman"/>
          <w:sz w:val="24"/>
        </w:rPr>
        <w:t>jest projektem</w:t>
      </w:r>
      <w:r w:rsidR="00AD6EA8">
        <w:rPr>
          <w:rFonts w:ascii="Times New Roman" w:hAnsi="Times New Roman"/>
          <w:sz w:val="24"/>
        </w:rPr>
        <w:t>,</w:t>
      </w:r>
      <w:r w:rsidR="006937B9">
        <w:rPr>
          <w:rFonts w:ascii="Times New Roman" w:hAnsi="Times New Roman"/>
          <w:sz w:val="24"/>
        </w:rPr>
        <w:t xml:space="preserve"> który jeszcze się w tym roku </w:t>
      </w:r>
      <w:r w:rsidR="00043924">
        <w:rPr>
          <w:rFonts w:ascii="Times New Roman" w:hAnsi="Times New Roman"/>
          <w:sz w:val="24"/>
        </w:rPr>
        <w:t xml:space="preserve">nie zakończy </w:t>
      </w:r>
      <w:r w:rsidR="006937B9">
        <w:rPr>
          <w:rFonts w:ascii="Times New Roman" w:hAnsi="Times New Roman"/>
          <w:sz w:val="24"/>
        </w:rPr>
        <w:t xml:space="preserve">i został on przeniesiony z </w:t>
      </w:r>
      <w:r w:rsidR="00AD6EA8">
        <w:rPr>
          <w:rFonts w:ascii="Times New Roman" w:hAnsi="Times New Roman"/>
          <w:sz w:val="24"/>
        </w:rPr>
        <w:t xml:space="preserve">Zał. </w:t>
      </w:r>
      <w:r w:rsidR="00043924">
        <w:rPr>
          <w:rFonts w:ascii="Times New Roman" w:hAnsi="Times New Roman"/>
          <w:sz w:val="24"/>
        </w:rPr>
        <w:t xml:space="preserve">Nr 4 do </w:t>
      </w:r>
      <w:r w:rsidR="006937B9">
        <w:rPr>
          <w:rFonts w:ascii="Times New Roman" w:hAnsi="Times New Roman"/>
          <w:sz w:val="24"/>
        </w:rPr>
        <w:t xml:space="preserve">Zał. Nr </w:t>
      </w:r>
      <w:r w:rsidR="00043924">
        <w:rPr>
          <w:rFonts w:ascii="Times New Roman" w:hAnsi="Times New Roman"/>
          <w:sz w:val="24"/>
        </w:rPr>
        <w:t>3 w pozycji 11.</w:t>
      </w:r>
      <w:r w:rsidR="006937B9">
        <w:rPr>
          <w:rFonts w:ascii="Times New Roman" w:hAnsi="Times New Roman"/>
          <w:sz w:val="24"/>
        </w:rPr>
        <w:t xml:space="preserve"> </w:t>
      </w:r>
      <w:r w:rsidR="00043924">
        <w:rPr>
          <w:rFonts w:ascii="Times New Roman" w:hAnsi="Times New Roman"/>
          <w:sz w:val="24"/>
        </w:rPr>
        <w:t xml:space="preserve">Łączne nakłady </w:t>
      </w:r>
      <w:r w:rsidR="006937B9">
        <w:rPr>
          <w:rFonts w:ascii="Times New Roman" w:hAnsi="Times New Roman"/>
          <w:sz w:val="24"/>
        </w:rPr>
        <w:t xml:space="preserve">tego zadania to </w:t>
      </w:r>
      <w:r w:rsidR="00043924">
        <w:rPr>
          <w:rFonts w:ascii="Times New Roman" w:hAnsi="Times New Roman"/>
          <w:sz w:val="24"/>
        </w:rPr>
        <w:t>406 465 zł</w:t>
      </w:r>
      <w:r w:rsidR="006937B9">
        <w:rPr>
          <w:rFonts w:ascii="Times New Roman" w:hAnsi="Times New Roman"/>
          <w:sz w:val="24"/>
        </w:rPr>
        <w:t>,</w:t>
      </w:r>
      <w:r w:rsidR="00043924">
        <w:rPr>
          <w:rFonts w:ascii="Times New Roman" w:hAnsi="Times New Roman"/>
          <w:sz w:val="24"/>
        </w:rPr>
        <w:t xml:space="preserve"> na ten </w:t>
      </w:r>
      <w:r w:rsidR="004E52F7">
        <w:rPr>
          <w:rFonts w:ascii="Times New Roman" w:hAnsi="Times New Roman"/>
          <w:sz w:val="24"/>
        </w:rPr>
        <w:t xml:space="preserve">rok </w:t>
      </w:r>
      <w:r w:rsidR="006937B9">
        <w:rPr>
          <w:rFonts w:ascii="Times New Roman" w:hAnsi="Times New Roman"/>
          <w:sz w:val="24"/>
        </w:rPr>
        <w:t>budżetowy</w:t>
      </w:r>
      <w:r w:rsidR="00043924">
        <w:rPr>
          <w:rFonts w:ascii="Times New Roman" w:hAnsi="Times New Roman"/>
          <w:sz w:val="24"/>
        </w:rPr>
        <w:t xml:space="preserve"> </w:t>
      </w:r>
      <w:r w:rsidR="00AD6EA8">
        <w:rPr>
          <w:rFonts w:ascii="Times New Roman" w:hAnsi="Times New Roman"/>
          <w:sz w:val="24"/>
        </w:rPr>
        <w:t xml:space="preserve">kwota </w:t>
      </w:r>
      <w:r w:rsidR="00043924">
        <w:rPr>
          <w:rFonts w:ascii="Times New Roman" w:hAnsi="Times New Roman"/>
          <w:sz w:val="24"/>
        </w:rPr>
        <w:t>318 250 zł</w:t>
      </w:r>
      <w:r w:rsidR="006937B9">
        <w:rPr>
          <w:rFonts w:ascii="Times New Roman" w:hAnsi="Times New Roman"/>
          <w:sz w:val="24"/>
        </w:rPr>
        <w:t xml:space="preserve">. </w:t>
      </w:r>
      <w:r w:rsidR="00043924">
        <w:rPr>
          <w:rFonts w:ascii="Times New Roman" w:hAnsi="Times New Roman"/>
          <w:sz w:val="24"/>
        </w:rPr>
        <w:t>Przy okazji</w:t>
      </w:r>
      <w:r w:rsidR="006937B9">
        <w:rPr>
          <w:rFonts w:ascii="Times New Roman" w:hAnsi="Times New Roman"/>
          <w:sz w:val="24"/>
        </w:rPr>
        <w:t>,</w:t>
      </w:r>
      <w:r w:rsidR="00043924">
        <w:rPr>
          <w:rFonts w:ascii="Times New Roman" w:hAnsi="Times New Roman"/>
          <w:sz w:val="24"/>
        </w:rPr>
        <w:t xml:space="preserve"> że </w:t>
      </w:r>
      <w:r w:rsidR="006937B9">
        <w:rPr>
          <w:rFonts w:ascii="Times New Roman" w:hAnsi="Times New Roman"/>
          <w:sz w:val="24"/>
        </w:rPr>
        <w:t xml:space="preserve">się </w:t>
      </w:r>
      <w:r w:rsidR="00043924">
        <w:rPr>
          <w:rFonts w:ascii="Times New Roman" w:hAnsi="Times New Roman"/>
          <w:sz w:val="24"/>
        </w:rPr>
        <w:t xml:space="preserve">zebraliśmy pozwoliłam sobie wprowadzić </w:t>
      </w:r>
      <w:r w:rsidR="006937B9">
        <w:rPr>
          <w:rFonts w:ascii="Times New Roman" w:hAnsi="Times New Roman"/>
          <w:sz w:val="24"/>
        </w:rPr>
        <w:t xml:space="preserve">zmiany </w:t>
      </w:r>
      <w:r w:rsidR="00043924">
        <w:rPr>
          <w:rFonts w:ascii="Times New Roman" w:hAnsi="Times New Roman"/>
          <w:sz w:val="24"/>
        </w:rPr>
        <w:t>kosmetyczne</w:t>
      </w:r>
      <w:r w:rsidR="006937B9">
        <w:rPr>
          <w:rFonts w:ascii="Times New Roman" w:hAnsi="Times New Roman"/>
          <w:sz w:val="24"/>
        </w:rPr>
        <w:t xml:space="preserve"> i tak:</w:t>
      </w:r>
    </w:p>
    <w:p w14:paraId="283FF88D" w14:textId="7862DB3E" w:rsidR="00043924" w:rsidRDefault="006937B9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w </w:t>
      </w:r>
      <w:r w:rsidR="00043924">
        <w:rPr>
          <w:rFonts w:ascii="Times New Roman" w:hAnsi="Times New Roman"/>
          <w:sz w:val="24"/>
        </w:rPr>
        <w:t xml:space="preserve">Zał. </w:t>
      </w:r>
      <w:r>
        <w:rPr>
          <w:rFonts w:ascii="Times New Roman" w:hAnsi="Times New Roman"/>
          <w:sz w:val="24"/>
        </w:rPr>
        <w:t xml:space="preserve">Nr </w:t>
      </w:r>
      <w:r w:rsidR="00043924">
        <w:rPr>
          <w:rFonts w:ascii="Times New Roman" w:hAnsi="Times New Roman"/>
          <w:sz w:val="24"/>
        </w:rPr>
        <w:t xml:space="preserve">1 kwota </w:t>
      </w:r>
      <w:r>
        <w:rPr>
          <w:rFonts w:ascii="Times New Roman" w:hAnsi="Times New Roman"/>
          <w:sz w:val="24"/>
        </w:rPr>
        <w:t>205 089 zł</w:t>
      </w:r>
      <w:r w:rsidR="00AD6EA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43924">
        <w:rPr>
          <w:rFonts w:ascii="Times New Roman" w:hAnsi="Times New Roman"/>
          <w:sz w:val="24"/>
        </w:rPr>
        <w:t>zmieniona klasyfikacja</w:t>
      </w:r>
      <w:r>
        <w:rPr>
          <w:rFonts w:ascii="Times New Roman" w:hAnsi="Times New Roman"/>
          <w:sz w:val="24"/>
        </w:rPr>
        <w:t xml:space="preserve"> z rozdziału 75814 d</w:t>
      </w:r>
      <w:r w:rsidR="00043924">
        <w:rPr>
          <w:rFonts w:ascii="Times New Roman" w:hAnsi="Times New Roman"/>
          <w:sz w:val="24"/>
        </w:rPr>
        <w:t>o 6</w:t>
      </w:r>
      <w:r>
        <w:rPr>
          <w:rFonts w:ascii="Times New Roman" w:hAnsi="Times New Roman"/>
          <w:sz w:val="24"/>
        </w:rPr>
        <w:t>00</w:t>
      </w:r>
      <w:r w:rsidR="00043924">
        <w:rPr>
          <w:rFonts w:ascii="Times New Roman" w:hAnsi="Times New Roman"/>
          <w:sz w:val="24"/>
        </w:rPr>
        <w:t>14</w:t>
      </w:r>
      <w:r w:rsidR="000A45E8">
        <w:rPr>
          <w:rFonts w:ascii="Times New Roman" w:hAnsi="Times New Roman"/>
          <w:sz w:val="24"/>
        </w:rPr>
        <w:t>,</w:t>
      </w:r>
      <w:r w:rsidR="000439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jest to </w:t>
      </w:r>
      <w:r w:rsidR="00043924">
        <w:rPr>
          <w:rFonts w:ascii="Times New Roman" w:hAnsi="Times New Roman"/>
          <w:sz w:val="24"/>
        </w:rPr>
        <w:t>dotacja zwrócona za 2024r.</w:t>
      </w:r>
      <w:r>
        <w:rPr>
          <w:rFonts w:ascii="Times New Roman" w:hAnsi="Times New Roman"/>
          <w:sz w:val="24"/>
        </w:rPr>
        <w:t>, b</w:t>
      </w:r>
      <w:r w:rsidR="00043924">
        <w:rPr>
          <w:rFonts w:ascii="Times New Roman" w:hAnsi="Times New Roman"/>
          <w:sz w:val="24"/>
        </w:rPr>
        <w:t xml:space="preserve">yła </w:t>
      </w:r>
      <w:r>
        <w:rPr>
          <w:rFonts w:ascii="Times New Roman" w:hAnsi="Times New Roman"/>
          <w:sz w:val="24"/>
        </w:rPr>
        <w:t xml:space="preserve">ujęta </w:t>
      </w:r>
      <w:r w:rsidR="00043924">
        <w:rPr>
          <w:rFonts w:ascii="Times New Roman" w:hAnsi="Times New Roman"/>
          <w:sz w:val="24"/>
        </w:rPr>
        <w:t>w różnych rozliczeniach finansowych</w:t>
      </w:r>
      <w:r>
        <w:rPr>
          <w:rFonts w:ascii="Times New Roman" w:hAnsi="Times New Roman"/>
          <w:sz w:val="24"/>
        </w:rPr>
        <w:t xml:space="preserve"> gdzie takie rzeczy są wykazywane</w:t>
      </w:r>
      <w:r w:rsidR="000A45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natomiast r</w:t>
      </w:r>
      <w:r w:rsidR="00043924">
        <w:rPr>
          <w:rFonts w:ascii="Times New Roman" w:hAnsi="Times New Roman"/>
          <w:sz w:val="24"/>
        </w:rPr>
        <w:t>ównież sugestia RIO</w:t>
      </w:r>
      <w:r>
        <w:rPr>
          <w:rFonts w:ascii="Times New Roman" w:hAnsi="Times New Roman"/>
          <w:sz w:val="24"/>
        </w:rPr>
        <w:t xml:space="preserve"> żeby ująć to w paragrafie 60014</w:t>
      </w:r>
      <w:r w:rsidR="000A45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który dotyczy dróg powiatowych</w:t>
      </w:r>
      <w:r w:rsidR="00433E1B">
        <w:rPr>
          <w:rFonts w:ascii="Times New Roman" w:hAnsi="Times New Roman"/>
          <w:sz w:val="24"/>
        </w:rPr>
        <w:t>, a był to zwrot z drogi powiatowej.</w:t>
      </w:r>
    </w:p>
    <w:p w14:paraId="152D7BC4" w14:textId="3458DAED" w:rsidR="00043924" w:rsidRDefault="00433E1B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</w:t>
      </w:r>
      <w:r w:rsidR="00043924">
        <w:rPr>
          <w:rFonts w:ascii="Times New Roman" w:hAnsi="Times New Roman"/>
          <w:sz w:val="24"/>
        </w:rPr>
        <w:t xml:space="preserve"> Zał. </w:t>
      </w:r>
      <w:r>
        <w:rPr>
          <w:rFonts w:ascii="Times New Roman" w:hAnsi="Times New Roman"/>
          <w:sz w:val="24"/>
        </w:rPr>
        <w:t xml:space="preserve">Nr </w:t>
      </w:r>
      <w:r w:rsidR="00043924">
        <w:rPr>
          <w:rFonts w:ascii="Times New Roman" w:hAnsi="Times New Roman"/>
          <w:sz w:val="24"/>
        </w:rPr>
        <w:t xml:space="preserve">2 przeniesienie z </w:t>
      </w:r>
      <w:r>
        <w:rPr>
          <w:rFonts w:ascii="Times New Roman" w:hAnsi="Times New Roman"/>
          <w:sz w:val="24"/>
        </w:rPr>
        <w:t xml:space="preserve">paragrafu </w:t>
      </w:r>
      <w:r w:rsidR="00043924">
        <w:rPr>
          <w:rFonts w:ascii="Times New Roman" w:hAnsi="Times New Roman"/>
          <w:sz w:val="24"/>
        </w:rPr>
        <w:t>6050 do 6059</w:t>
      </w:r>
      <w:r>
        <w:rPr>
          <w:rFonts w:ascii="Times New Roman" w:hAnsi="Times New Roman"/>
          <w:sz w:val="24"/>
        </w:rPr>
        <w:t>, dziewiątka na końcu oznacza</w:t>
      </w:r>
      <w:r w:rsidR="000A45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</w:t>
      </w:r>
      <w:r w:rsidR="00043924">
        <w:rPr>
          <w:rFonts w:ascii="Times New Roman" w:hAnsi="Times New Roman"/>
          <w:sz w:val="24"/>
        </w:rPr>
        <w:t xml:space="preserve"> są to środki własne ale przy zadaniach unijnych. Było podpisan</w:t>
      </w:r>
      <w:r>
        <w:rPr>
          <w:rFonts w:ascii="Times New Roman" w:hAnsi="Times New Roman"/>
          <w:sz w:val="24"/>
        </w:rPr>
        <w:t>i</w:t>
      </w:r>
      <w:r w:rsidR="00043924">
        <w:rPr>
          <w:rFonts w:ascii="Times New Roman" w:hAnsi="Times New Roman"/>
          <w:sz w:val="24"/>
        </w:rPr>
        <w:t xml:space="preserve">e umowy na </w:t>
      </w:r>
      <w:r>
        <w:rPr>
          <w:rFonts w:ascii="Times New Roman" w:hAnsi="Times New Roman"/>
          <w:sz w:val="24"/>
        </w:rPr>
        <w:t xml:space="preserve">rozbudowę </w:t>
      </w:r>
      <w:r w:rsidR="00043924">
        <w:rPr>
          <w:rFonts w:ascii="Times New Roman" w:hAnsi="Times New Roman"/>
          <w:sz w:val="24"/>
        </w:rPr>
        <w:t>oczyszczalni ścieków</w:t>
      </w:r>
      <w:r w:rsidR="000A45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już wiemy </w:t>
      </w:r>
      <w:r w:rsidR="000A45E8">
        <w:rPr>
          <w:rFonts w:ascii="Times New Roman" w:hAnsi="Times New Roman"/>
          <w:sz w:val="24"/>
        </w:rPr>
        <w:t>ż</w:t>
      </w:r>
      <w:r>
        <w:rPr>
          <w:rFonts w:ascii="Times New Roman" w:hAnsi="Times New Roman"/>
          <w:sz w:val="24"/>
        </w:rPr>
        <w:t>e to zadanie będzie finansowane ze środków unijnych</w:t>
      </w:r>
      <w:r w:rsidR="004E52F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dlatego te własne środki również z dziewiątką. </w:t>
      </w:r>
      <w:r w:rsidR="00043924">
        <w:rPr>
          <w:rFonts w:ascii="Times New Roman" w:hAnsi="Times New Roman"/>
          <w:sz w:val="24"/>
        </w:rPr>
        <w:t xml:space="preserve">Podobna sytuacja przy zakupie samochodu </w:t>
      </w:r>
      <w:r>
        <w:rPr>
          <w:rFonts w:ascii="Times New Roman" w:hAnsi="Times New Roman"/>
          <w:sz w:val="24"/>
        </w:rPr>
        <w:t xml:space="preserve">dla </w:t>
      </w:r>
      <w:r w:rsidR="00043924">
        <w:rPr>
          <w:rFonts w:ascii="Times New Roman" w:hAnsi="Times New Roman"/>
          <w:sz w:val="24"/>
        </w:rPr>
        <w:t>OSP</w:t>
      </w:r>
      <w:r>
        <w:rPr>
          <w:rFonts w:ascii="Times New Roman" w:hAnsi="Times New Roman"/>
          <w:sz w:val="24"/>
        </w:rPr>
        <w:t>, tam również są środki unijne i nasze środki własne będą w paragrafie 6059.</w:t>
      </w:r>
    </w:p>
    <w:p w14:paraId="04533D7D" w14:textId="5606903A" w:rsidR="00043924" w:rsidRDefault="00433E1B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</w:t>
      </w:r>
      <w:r w:rsidR="00043924">
        <w:rPr>
          <w:rFonts w:ascii="Times New Roman" w:hAnsi="Times New Roman"/>
          <w:sz w:val="24"/>
        </w:rPr>
        <w:t xml:space="preserve">statnia zmiana w Zał. Nr 5 </w:t>
      </w:r>
      <w:r>
        <w:rPr>
          <w:rFonts w:ascii="Times New Roman" w:hAnsi="Times New Roman"/>
          <w:sz w:val="24"/>
        </w:rPr>
        <w:t xml:space="preserve">plan przychodów i kosztów samorządowych zakładów budżetowych na 2025r. </w:t>
      </w:r>
      <w:r w:rsidR="00043924">
        <w:rPr>
          <w:rFonts w:ascii="Times New Roman" w:hAnsi="Times New Roman"/>
          <w:sz w:val="24"/>
        </w:rPr>
        <w:t>w zimowym utrzymaniu dróg</w:t>
      </w:r>
      <w:r w:rsidR="008F6E0D">
        <w:rPr>
          <w:rFonts w:ascii="Times New Roman" w:hAnsi="Times New Roman"/>
          <w:sz w:val="24"/>
        </w:rPr>
        <w:t>,</w:t>
      </w:r>
      <w:r w:rsidR="00043924">
        <w:rPr>
          <w:rFonts w:ascii="Times New Roman" w:hAnsi="Times New Roman"/>
          <w:sz w:val="24"/>
        </w:rPr>
        <w:t xml:space="preserve"> w kosztach majątkowych </w:t>
      </w:r>
      <w:r w:rsidR="008F6E0D">
        <w:rPr>
          <w:rFonts w:ascii="Times New Roman" w:hAnsi="Times New Roman"/>
          <w:sz w:val="24"/>
        </w:rPr>
        <w:t xml:space="preserve">było 50 000 zł, </w:t>
      </w:r>
      <w:r w:rsidR="00043924">
        <w:rPr>
          <w:rFonts w:ascii="Times New Roman" w:hAnsi="Times New Roman"/>
          <w:sz w:val="24"/>
        </w:rPr>
        <w:t xml:space="preserve">zwiększamy </w:t>
      </w:r>
      <w:r w:rsidR="008F6E0D">
        <w:rPr>
          <w:rFonts w:ascii="Times New Roman" w:hAnsi="Times New Roman"/>
          <w:sz w:val="24"/>
        </w:rPr>
        <w:t>na 61 500 zł na</w:t>
      </w:r>
      <w:r w:rsidR="00043924">
        <w:rPr>
          <w:rFonts w:ascii="Times New Roman" w:hAnsi="Times New Roman"/>
          <w:sz w:val="24"/>
        </w:rPr>
        <w:t xml:space="preserve"> prośb</w:t>
      </w:r>
      <w:r w:rsidR="008F6E0D">
        <w:rPr>
          <w:rFonts w:ascii="Times New Roman" w:hAnsi="Times New Roman"/>
          <w:sz w:val="24"/>
        </w:rPr>
        <w:t xml:space="preserve">ę </w:t>
      </w:r>
      <w:r w:rsidR="00043924">
        <w:rPr>
          <w:rFonts w:ascii="Times New Roman" w:hAnsi="Times New Roman"/>
          <w:sz w:val="24"/>
        </w:rPr>
        <w:t>Kierownika ZGK</w:t>
      </w:r>
      <w:r w:rsidR="008F6E0D">
        <w:rPr>
          <w:rFonts w:ascii="Times New Roman" w:hAnsi="Times New Roman"/>
          <w:sz w:val="24"/>
        </w:rPr>
        <w:t xml:space="preserve">, </w:t>
      </w:r>
      <w:r w:rsidR="000A45E8">
        <w:rPr>
          <w:rFonts w:ascii="Times New Roman" w:hAnsi="Times New Roman"/>
          <w:sz w:val="24"/>
        </w:rPr>
        <w:t>aby mógł</w:t>
      </w:r>
      <w:r w:rsidR="008F6E0D">
        <w:rPr>
          <w:rFonts w:ascii="Times New Roman" w:hAnsi="Times New Roman"/>
          <w:sz w:val="24"/>
        </w:rPr>
        <w:t xml:space="preserve"> </w:t>
      </w:r>
      <w:r w:rsidR="000A45E8">
        <w:rPr>
          <w:rFonts w:ascii="Times New Roman" w:hAnsi="Times New Roman"/>
          <w:sz w:val="24"/>
        </w:rPr>
        <w:t>zakupić</w:t>
      </w:r>
      <w:r w:rsidR="008F6E0D">
        <w:rPr>
          <w:rFonts w:ascii="Times New Roman" w:hAnsi="Times New Roman"/>
          <w:sz w:val="24"/>
        </w:rPr>
        <w:t xml:space="preserve"> kosiarkę</w:t>
      </w:r>
      <w:r w:rsidR="000A45E8">
        <w:rPr>
          <w:rFonts w:ascii="Times New Roman" w:hAnsi="Times New Roman"/>
          <w:sz w:val="24"/>
        </w:rPr>
        <w:t>,</w:t>
      </w:r>
      <w:r w:rsidR="00043924">
        <w:rPr>
          <w:rFonts w:ascii="Times New Roman" w:hAnsi="Times New Roman"/>
          <w:sz w:val="24"/>
        </w:rPr>
        <w:t xml:space="preserve"> </w:t>
      </w:r>
      <w:r w:rsidR="008F6E0D">
        <w:rPr>
          <w:rFonts w:ascii="Times New Roman" w:hAnsi="Times New Roman"/>
          <w:sz w:val="24"/>
        </w:rPr>
        <w:t xml:space="preserve">którą już </w:t>
      </w:r>
      <w:r w:rsidR="00043924">
        <w:rPr>
          <w:rFonts w:ascii="Times New Roman" w:hAnsi="Times New Roman"/>
          <w:sz w:val="24"/>
        </w:rPr>
        <w:t>wybra</w:t>
      </w:r>
      <w:r w:rsidR="008F6E0D">
        <w:rPr>
          <w:rFonts w:ascii="Times New Roman" w:hAnsi="Times New Roman"/>
          <w:sz w:val="24"/>
        </w:rPr>
        <w:t xml:space="preserve">ł i </w:t>
      </w:r>
      <w:r w:rsidR="004E52F7">
        <w:rPr>
          <w:rFonts w:ascii="Times New Roman" w:hAnsi="Times New Roman"/>
          <w:sz w:val="24"/>
        </w:rPr>
        <w:t xml:space="preserve">której </w:t>
      </w:r>
      <w:r w:rsidR="008F6E0D">
        <w:rPr>
          <w:rFonts w:ascii="Times New Roman" w:hAnsi="Times New Roman"/>
          <w:sz w:val="24"/>
        </w:rPr>
        <w:t xml:space="preserve">kwota będzie przekraczała 50 tys. zł. </w:t>
      </w:r>
    </w:p>
    <w:p w14:paraId="7DBED7B4" w14:textId="5CD1B34A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 </w:t>
      </w:r>
      <w:r w:rsidR="008F6E0D">
        <w:rPr>
          <w:rFonts w:ascii="Times New Roman" w:hAnsi="Times New Roman"/>
          <w:sz w:val="24"/>
        </w:rPr>
        <w:t xml:space="preserve">zabrał głos, </w:t>
      </w:r>
      <w:r>
        <w:rPr>
          <w:rFonts w:ascii="Times New Roman" w:hAnsi="Times New Roman"/>
          <w:sz w:val="24"/>
        </w:rPr>
        <w:t>nic z tego nie rozumiem.</w:t>
      </w:r>
      <w:r w:rsidR="0004515E">
        <w:rPr>
          <w:rFonts w:ascii="Times New Roman" w:hAnsi="Times New Roman"/>
          <w:sz w:val="24"/>
        </w:rPr>
        <w:t xml:space="preserve"> Proszę jeszcze raz.</w:t>
      </w:r>
    </w:p>
    <w:p w14:paraId="048A5176" w14:textId="78CD3165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 xml:space="preserve">Skarbnik Gminy p. </w:t>
      </w:r>
      <w:r w:rsidR="008F6E0D">
        <w:rPr>
          <w:rFonts w:ascii="Times New Roman" w:hAnsi="Times New Roman"/>
          <w:sz w:val="24"/>
          <w:u w:val="single"/>
        </w:rPr>
        <w:t>Joanna Kopytek</w:t>
      </w:r>
      <w:r>
        <w:rPr>
          <w:rFonts w:ascii="Times New Roman" w:hAnsi="Times New Roman"/>
          <w:sz w:val="24"/>
        </w:rPr>
        <w:t xml:space="preserve"> –</w:t>
      </w:r>
      <w:r w:rsidR="0004515E">
        <w:rPr>
          <w:rFonts w:ascii="Times New Roman" w:hAnsi="Times New Roman"/>
          <w:sz w:val="24"/>
        </w:rPr>
        <w:t xml:space="preserve"> poinformowała, w</w:t>
      </w:r>
      <w:r>
        <w:rPr>
          <w:rFonts w:ascii="Times New Roman" w:hAnsi="Times New Roman"/>
          <w:sz w:val="24"/>
        </w:rPr>
        <w:t xml:space="preserve"> </w:t>
      </w:r>
      <w:r w:rsidR="0004515E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ał.</w:t>
      </w:r>
      <w:r w:rsidR="0004515E">
        <w:rPr>
          <w:rFonts w:ascii="Times New Roman" w:hAnsi="Times New Roman"/>
          <w:sz w:val="24"/>
        </w:rPr>
        <w:t xml:space="preserve"> Nr</w:t>
      </w:r>
      <w:r>
        <w:rPr>
          <w:rFonts w:ascii="Times New Roman" w:hAnsi="Times New Roman"/>
          <w:sz w:val="24"/>
        </w:rPr>
        <w:t xml:space="preserve"> 6 </w:t>
      </w:r>
      <w:r w:rsidR="005B65B6">
        <w:rPr>
          <w:rFonts w:ascii="Times New Roman" w:hAnsi="Times New Roman"/>
          <w:sz w:val="24"/>
        </w:rPr>
        <w:t>w poz. 12 gdzie jest kwota 258 647,07 zł przychody z niewykorzystanych środków pieniężnych na rachunku budżetu to są środki</w:t>
      </w:r>
      <w:r w:rsidR="000A45E8">
        <w:rPr>
          <w:rFonts w:ascii="Times New Roman" w:hAnsi="Times New Roman"/>
          <w:sz w:val="24"/>
        </w:rPr>
        <w:t>,</w:t>
      </w:r>
      <w:r w:rsidR="005B65B6">
        <w:rPr>
          <w:rFonts w:ascii="Times New Roman" w:hAnsi="Times New Roman"/>
          <w:sz w:val="24"/>
        </w:rPr>
        <w:t xml:space="preserve"> które zostały u nas na rachunku na koniec 2024r. i one zawsze są wprowadzane do uchwały na ten rok do wykorzystania. Ta kwota była łącznie z kwotą 100 597,27 zł</w:t>
      </w:r>
      <w:r w:rsidR="000A45E8">
        <w:rPr>
          <w:rFonts w:ascii="Times New Roman" w:hAnsi="Times New Roman"/>
          <w:sz w:val="24"/>
        </w:rPr>
        <w:t>,</w:t>
      </w:r>
      <w:r w:rsidR="005B65B6">
        <w:rPr>
          <w:rFonts w:ascii="Times New Roman" w:hAnsi="Times New Roman"/>
          <w:sz w:val="24"/>
        </w:rPr>
        <w:t xml:space="preserve"> bo to też są pieniądze</w:t>
      </w:r>
      <w:r w:rsidR="000A45E8">
        <w:rPr>
          <w:rFonts w:ascii="Times New Roman" w:hAnsi="Times New Roman"/>
          <w:sz w:val="24"/>
        </w:rPr>
        <w:t>,</w:t>
      </w:r>
      <w:r w:rsidR="005B65B6">
        <w:rPr>
          <w:rFonts w:ascii="Times New Roman" w:hAnsi="Times New Roman"/>
          <w:sz w:val="24"/>
        </w:rPr>
        <w:t xml:space="preserve"> które były u nas na rachunku bankowym</w:t>
      </w:r>
      <w:r w:rsidR="004E52F7">
        <w:rPr>
          <w:rFonts w:ascii="Times New Roman" w:hAnsi="Times New Roman"/>
          <w:sz w:val="24"/>
        </w:rPr>
        <w:t xml:space="preserve"> a</w:t>
      </w:r>
      <w:r w:rsidR="005B65B6">
        <w:rPr>
          <w:rFonts w:ascii="Times New Roman" w:hAnsi="Times New Roman"/>
          <w:sz w:val="24"/>
        </w:rPr>
        <w:t>le była sugestia RIO że</w:t>
      </w:r>
      <w:r>
        <w:rPr>
          <w:rFonts w:ascii="Times New Roman" w:hAnsi="Times New Roman"/>
          <w:sz w:val="24"/>
        </w:rPr>
        <w:t xml:space="preserve">by wyodrębnić </w:t>
      </w:r>
      <w:r w:rsidR="005B65B6">
        <w:rPr>
          <w:rFonts w:ascii="Times New Roman" w:hAnsi="Times New Roman"/>
          <w:sz w:val="24"/>
        </w:rPr>
        <w:t xml:space="preserve">te </w:t>
      </w:r>
      <w:r>
        <w:rPr>
          <w:rFonts w:ascii="Times New Roman" w:hAnsi="Times New Roman"/>
          <w:sz w:val="24"/>
        </w:rPr>
        <w:t>środki dlatego</w:t>
      </w:r>
      <w:r w:rsidR="005B65B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są </w:t>
      </w:r>
      <w:r w:rsidR="005B65B6">
        <w:rPr>
          <w:rFonts w:ascii="Times New Roman" w:hAnsi="Times New Roman"/>
          <w:sz w:val="24"/>
        </w:rPr>
        <w:t xml:space="preserve">to środki </w:t>
      </w:r>
      <w:r>
        <w:rPr>
          <w:rFonts w:ascii="Times New Roman" w:hAnsi="Times New Roman"/>
          <w:sz w:val="24"/>
        </w:rPr>
        <w:t>unijne</w:t>
      </w:r>
      <w:r w:rsidR="000A45E8">
        <w:rPr>
          <w:rFonts w:ascii="Times New Roman" w:hAnsi="Times New Roman"/>
          <w:sz w:val="24"/>
        </w:rPr>
        <w:t xml:space="preserve"> i</w:t>
      </w:r>
      <w:r w:rsidR="005B65B6">
        <w:rPr>
          <w:rFonts w:ascii="Times New Roman" w:hAnsi="Times New Roman"/>
          <w:sz w:val="24"/>
        </w:rPr>
        <w:t xml:space="preserve"> my je tu rozpisujemy w dwóch pozycjach. </w:t>
      </w:r>
    </w:p>
    <w:p w14:paraId="22503B61" w14:textId="14498F2E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Radny Wykrota</w:t>
      </w:r>
      <w:r>
        <w:rPr>
          <w:rFonts w:ascii="Times New Roman" w:hAnsi="Times New Roman"/>
          <w:sz w:val="24"/>
        </w:rPr>
        <w:t xml:space="preserve"> – </w:t>
      </w:r>
      <w:r w:rsidR="005B65B6">
        <w:rPr>
          <w:rFonts w:ascii="Times New Roman" w:hAnsi="Times New Roman"/>
          <w:sz w:val="24"/>
        </w:rPr>
        <w:t xml:space="preserve">zapytał, czy </w:t>
      </w:r>
      <w:r w:rsidR="000A45E8">
        <w:rPr>
          <w:rFonts w:ascii="Times New Roman" w:hAnsi="Times New Roman"/>
          <w:sz w:val="24"/>
        </w:rPr>
        <w:t>te zmiany</w:t>
      </w:r>
      <w:r w:rsidR="005B65B6">
        <w:rPr>
          <w:rFonts w:ascii="Times New Roman" w:hAnsi="Times New Roman"/>
          <w:sz w:val="24"/>
        </w:rPr>
        <w:t xml:space="preserve"> trzeba było tak szybko zrobić.</w:t>
      </w:r>
    </w:p>
    <w:p w14:paraId="24941DB8" w14:textId="21C81C00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Skarbnik Gminy p. Joanna Kopytek</w:t>
      </w:r>
      <w:r>
        <w:rPr>
          <w:rFonts w:ascii="Times New Roman" w:hAnsi="Times New Roman"/>
          <w:sz w:val="24"/>
        </w:rPr>
        <w:t xml:space="preserve"> – </w:t>
      </w:r>
      <w:r w:rsidR="005B65B6">
        <w:rPr>
          <w:rFonts w:ascii="Times New Roman" w:hAnsi="Times New Roman"/>
          <w:sz w:val="24"/>
        </w:rPr>
        <w:t xml:space="preserve">odpowiedziała, tak, </w:t>
      </w:r>
      <w:r w:rsidR="000A45E8">
        <w:rPr>
          <w:rFonts w:ascii="Times New Roman" w:hAnsi="Times New Roman"/>
          <w:sz w:val="24"/>
        </w:rPr>
        <w:t xml:space="preserve">w </w:t>
      </w:r>
      <w:r w:rsidR="005B65B6">
        <w:rPr>
          <w:rFonts w:ascii="Times New Roman" w:hAnsi="Times New Roman"/>
          <w:sz w:val="24"/>
        </w:rPr>
        <w:t>miesiąc czasu bo to była uchwała</w:t>
      </w:r>
      <w:r>
        <w:rPr>
          <w:rFonts w:ascii="Times New Roman" w:hAnsi="Times New Roman"/>
          <w:sz w:val="24"/>
        </w:rPr>
        <w:t xml:space="preserve"> marcow</w:t>
      </w:r>
      <w:r w:rsidR="005B65B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5B65B6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jeżeli w ciągu miesiąca wprowadzi</w:t>
      </w:r>
      <w:r w:rsidR="005B65B6">
        <w:rPr>
          <w:rFonts w:ascii="Times New Roman" w:hAnsi="Times New Roman"/>
          <w:sz w:val="24"/>
        </w:rPr>
        <w:t xml:space="preserve"> się</w:t>
      </w:r>
      <w:r>
        <w:rPr>
          <w:rFonts w:ascii="Times New Roman" w:hAnsi="Times New Roman"/>
          <w:sz w:val="24"/>
        </w:rPr>
        <w:t xml:space="preserve"> poprawkę</w:t>
      </w:r>
      <w:r w:rsidR="005B65B6">
        <w:rPr>
          <w:rFonts w:ascii="Times New Roman" w:hAnsi="Times New Roman"/>
          <w:sz w:val="24"/>
        </w:rPr>
        <w:t xml:space="preserve"> jest to uznane.</w:t>
      </w:r>
    </w:p>
    <w:p w14:paraId="1ED773C2" w14:textId="54728FD2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 </w:t>
      </w:r>
      <w:r w:rsidR="005B65B6">
        <w:rPr>
          <w:rFonts w:ascii="Times New Roman" w:hAnsi="Times New Roman"/>
          <w:sz w:val="24"/>
        </w:rPr>
        <w:t xml:space="preserve">zapytał, czy </w:t>
      </w:r>
      <w:r>
        <w:rPr>
          <w:rFonts w:ascii="Times New Roman" w:hAnsi="Times New Roman"/>
          <w:sz w:val="24"/>
        </w:rPr>
        <w:t>pieniądze na II etap</w:t>
      </w:r>
      <w:r w:rsidR="00457759">
        <w:rPr>
          <w:rFonts w:ascii="Times New Roman" w:hAnsi="Times New Roman"/>
          <w:sz w:val="24"/>
        </w:rPr>
        <w:t xml:space="preserve"> </w:t>
      </w:r>
      <w:r w:rsidR="004E52F7">
        <w:rPr>
          <w:rFonts w:ascii="Times New Roman" w:hAnsi="Times New Roman"/>
          <w:sz w:val="24"/>
        </w:rPr>
        <w:t>drogi</w:t>
      </w:r>
      <w:r w:rsidR="000A45E8">
        <w:rPr>
          <w:rFonts w:ascii="Times New Roman" w:hAnsi="Times New Roman"/>
          <w:sz w:val="24"/>
        </w:rPr>
        <w:t xml:space="preserve"> </w:t>
      </w:r>
      <w:r w:rsidR="00457759">
        <w:rPr>
          <w:rFonts w:ascii="Times New Roman" w:hAnsi="Times New Roman"/>
          <w:sz w:val="24"/>
        </w:rPr>
        <w:t>zostały już przekazane</w:t>
      </w:r>
      <w:r>
        <w:rPr>
          <w:rFonts w:ascii="Times New Roman" w:hAnsi="Times New Roman"/>
          <w:sz w:val="24"/>
        </w:rPr>
        <w:t xml:space="preserve"> do powiatu.</w:t>
      </w:r>
    </w:p>
    <w:p w14:paraId="780F57F0" w14:textId="6B3E53F9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Skarbnik Gminy p. Joanna Kopytek</w:t>
      </w:r>
      <w:r>
        <w:rPr>
          <w:rFonts w:ascii="Times New Roman" w:hAnsi="Times New Roman"/>
          <w:sz w:val="24"/>
        </w:rPr>
        <w:t xml:space="preserve"> – </w:t>
      </w:r>
      <w:r w:rsidR="00457759">
        <w:rPr>
          <w:rFonts w:ascii="Times New Roman" w:hAnsi="Times New Roman"/>
          <w:sz w:val="24"/>
        </w:rPr>
        <w:t xml:space="preserve">odpowiedziała, nie, </w:t>
      </w:r>
      <w:r>
        <w:rPr>
          <w:rFonts w:ascii="Times New Roman" w:hAnsi="Times New Roman"/>
          <w:sz w:val="24"/>
        </w:rPr>
        <w:t>jest podpisane porozumienie</w:t>
      </w:r>
      <w:r w:rsidR="000A45E8">
        <w:rPr>
          <w:rFonts w:ascii="Times New Roman" w:hAnsi="Times New Roman"/>
          <w:sz w:val="24"/>
        </w:rPr>
        <w:t>,</w:t>
      </w:r>
      <w:r w:rsidR="00457759">
        <w:rPr>
          <w:rFonts w:ascii="Times New Roman" w:hAnsi="Times New Roman"/>
          <w:sz w:val="24"/>
        </w:rPr>
        <w:t xml:space="preserve"> pieniądze będą przekazywane zgodnie z porozumieniem. </w:t>
      </w:r>
      <w:r w:rsidR="000A45E8">
        <w:rPr>
          <w:rFonts w:ascii="Times New Roman" w:hAnsi="Times New Roman"/>
          <w:sz w:val="24"/>
        </w:rPr>
        <w:t>Pierwsza</w:t>
      </w:r>
      <w:r>
        <w:rPr>
          <w:rFonts w:ascii="Times New Roman" w:hAnsi="Times New Roman"/>
          <w:sz w:val="24"/>
        </w:rPr>
        <w:t xml:space="preserve"> transza </w:t>
      </w:r>
      <w:r w:rsidR="00457759">
        <w:rPr>
          <w:rFonts w:ascii="Times New Roman" w:hAnsi="Times New Roman"/>
          <w:sz w:val="24"/>
        </w:rPr>
        <w:t xml:space="preserve">jest </w:t>
      </w:r>
      <w:r>
        <w:rPr>
          <w:rFonts w:ascii="Times New Roman" w:hAnsi="Times New Roman"/>
          <w:sz w:val="24"/>
        </w:rPr>
        <w:t>w sierpniu.</w:t>
      </w:r>
    </w:p>
    <w:p w14:paraId="217AED8D" w14:textId="7746B57A" w:rsidR="004E52F7" w:rsidRDefault="004E52F7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52F7">
        <w:rPr>
          <w:rFonts w:ascii="Times New Roman" w:hAnsi="Times New Roman"/>
          <w:sz w:val="24"/>
          <w:u w:val="single"/>
        </w:rPr>
        <w:t>Wójt Gminy p. Wojciech Fąfara</w:t>
      </w:r>
      <w:r>
        <w:rPr>
          <w:rFonts w:ascii="Times New Roman" w:hAnsi="Times New Roman"/>
          <w:sz w:val="24"/>
        </w:rPr>
        <w:t xml:space="preserve"> – poinformował, do 15 sierpnia.</w:t>
      </w:r>
    </w:p>
    <w:p w14:paraId="1AB7E961" w14:textId="1B91B9AC" w:rsid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 </w:t>
      </w:r>
      <w:r w:rsidR="00457759">
        <w:rPr>
          <w:rFonts w:ascii="Times New Roman" w:hAnsi="Times New Roman"/>
          <w:sz w:val="24"/>
        </w:rPr>
        <w:t>zapytał, czy to będ</w:t>
      </w:r>
      <w:r w:rsidR="000A45E8">
        <w:rPr>
          <w:rFonts w:ascii="Times New Roman" w:hAnsi="Times New Roman"/>
          <w:sz w:val="24"/>
        </w:rPr>
        <w:t>ą środki</w:t>
      </w:r>
      <w:r w:rsidR="004577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 zaciągniętego kredytu.</w:t>
      </w:r>
    </w:p>
    <w:p w14:paraId="57FFC94D" w14:textId="55C58708" w:rsidR="00043924" w:rsidRPr="00043924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 xml:space="preserve">Skarbnik Gminy p. </w:t>
      </w:r>
      <w:r>
        <w:rPr>
          <w:rFonts w:ascii="Times New Roman" w:hAnsi="Times New Roman"/>
          <w:sz w:val="24"/>
          <w:u w:val="single"/>
        </w:rPr>
        <w:t>J</w:t>
      </w:r>
      <w:r w:rsidRPr="00043924">
        <w:rPr>
          <w:rFonts w:ascii="Times New Roman" w:hAnsi="Times New Roman"/>
          <w:sz w:val="24"/>
          <w:u w:val="single"/>
        </w:rPr>
        <w:t>oanna Kopytek</w:t>
      </w:r>
      <w:r>
        <w:rPr>
          <w:rFonts w:ascii="Times New Roman" w:hAnsi="Times New Roman"/>
          <w:sz w:val="24"/>
        </w:rPr>
        <w:t xml:space="preserve"> – </w:t>
      </w:r>
      <w:r w:rsidR="00457759">
        <w:rPr>
          <w:rFonts w:ascii="Times New Roman" w:hAnsi="Times New Roman"/>
          <w:sz w:val="24"/>
        </w:rPr>
        <w:t xml:space="preserve">odpowiedziała, zobaczymy na koniec roku, </w:t>
      </w:r>
      <w:r>
        <w:rPr>
          <w:rFonts w:ascii="Times New Roman" w:hAnsi="Times New Roman"/>
          <w:sz w:val="24"/>
        </w:rPr>
        <w:t>600 tys. zł mieliś</w:t>
      </w:r>
      <w:r w:rsidRPr="00043924">
        <w:rPr>
          <w:rFonts w:ascii="Times New Roman" w:hAnsi="Times New Roman"/>
          <w:sz w:val="24"/>
        </w:rPr>
        <w:t>my zaplanowane</w:t>
      </w:r>
      <w:r w:rsidR="000A45E8">
        <w:rPr>
          <w:rFonts w:ascii="Times New Roman" w:hAnsi="Times New Roman"/>
          <w:sz w:val="24"/>
        </w:rPr>
        <w:t xml:space="preserve"> w budżecie</w:t>
      </w:r>
      <w:r w:rsidR="00457759">
        <w:rPr>
          <w:rFonts w:ascii="Times New Roman" w:hAnsi="Times New Roman"/>
          <w:sz w:val="24"/>
        </w:rPr>
        <w:t>,</w:t>
      </w:r>
      <w:r w:rsidRPr="00043924">
        <w:rPr>
          <w:rFonts w:ascii="Times New Roman" w:hAnsi="Times New Roman"/>
          <w:sz w:val="24"/>
        </w:rPr>
        <w:t xml:space="preserve"> a pozostała kwota </w:t>
      </w:r>
      <w:r w:rsidR="00457759">
        <w:rPr>
          <w:rFonts w:ascii="Times New Roman" w:hAnsi="Times New Roman"/>
          <w:sz w:val="24"/>
        </w:rPr>
        <w:t xml:space="preserve">439 000 zł w planie jest z kredytu ale pod </w:t>
      </w:r>
      <w:r w:rsidRPr="00043924">
        <w:rPr>
          <w:rFonts w:ascii="Times New Roman" w:hAnsi="Times New Roman"/>
          <w:sz w:val="24"/>
        </w:rPr>
        <w:t>koniec roku</w:t>
      </w:r>
      <w:r w:rsidR="00457759">
        <w:rPr>
          <w:rFonts w:ascii="Times New Roman" w:hAnsi="Times New Roman"/>
          <w:sz w:val="24"/>
        </w:rPr>
        <w:t xml:space="preserve"> zobaczymy czy będziemy musieli zaciągnąć </w:t>
      </w:r>
      <w:r w:rsidR="000A45E8">
        <w:rPr>
          <w:rFonts w:ascii="Times New Roman" w:hAnsi="Times New Roman"/>
          <w:sz w:val="24"/>
        </w:rPr>
        <w:t xml:space="preserve">ten </w:t>
      </w:r>
      <w:r w:rsidR="00457759">
        <w:rPr>
          <w:rFonts w:ascii="Times New Roman" w:hAnsi="Times New Roman"/>
          <w:sz w:val="24"/>
        </w:rPr>
        <w:t>kredyt. Kwota inwestycji to 1 039 000 zł.</w:t>
      </w:r>
    </w:p>
    <w:p w14:paraId="036A0CD8" w14:textId="08F18E4B" w:rsidR="00AD05F7" w:rsidRPr="005F2FD3" w:rsidRDefault="00043924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3924">
        <w:rPr>
          <w:rFonts w:ascii="Times New Roman" w:hAnsi="Times New Roman"/>
          <w:sz w:val="24"/>
          <w:u w:val="single"/>
        </w:rPr>
        <w:t>Radny Nyga</w:t>
      </w:r>
      <w:r>
        <w:rPr>
          <w:rFonts w:ascii="Times New Roman" w:hAnsi="Times New Roman"/>
          <w:sz w:val="24"/>
        </w:rPr>
        <w:t xml:space="preserve"> –</w:t>
      </w:r>
      <w:r w:rsidR="000A45E8">
        <w:rPr>
          <w:rFonts w:ascii="Times New Roman" w:hAnsi="Times New Roman"/>
          <w:sz w:val="24"/>
        </w:rPr>
        <w:t xml:space="preserve"> zauważył,</w:t>
      </w:r>
      <w:r>
        <w:rPr>
          <w:rFonts w:ascii="Times New Roman" w:hAnsi="Times New Roman"/>
          <w:sz w:val="24"/>
        </w:rPr>
        <w:t xml:space="preserve"> </w:t>
      </w:r>
      <w:r w:rsidR="00457759">
        <w:rPr>
          <w:rFonts w:ascii="Times New Roman" w:hAnsi="Times New Roman"/>
          <w:sz w:val="24"/>
        </w:rPr>
        <w:t>z tego co pamiętam to miało być tak</w:t>
      </w:r>
      <w:r w:rsidR="000A45E8">
        <w:rPr>
          <w:rFonts w:ascii="Times New Roman" w:hAnsi="Times New Roman"/>
          <w:sz w:val="24"/>
        </w:rPr>
        <w:t>,</w:t>
      </w:r>
      <w:r w:rsidR="00457759">
        <w:rPr>
          <w:rFonts w:ascii="Times New Roman" w:hAnsi="Times New Roman"/>
          <w:sz w:val="24"/>
        </w:rPr>
        <w:t xml:space="preserve"> że miał być </w:t>
      </w:r>
      <w:r w:rsidR="000A45E8">
        <w:rPr>
          <w:rFonts w:ascii="Times New Roman" w:hAnsi="Times New Roman"/>
          <w:sz w:val="24"/>
        </w:rPr>
        <w:t>jeden</w:t>
      </w:r>
      <w:r w:rsidR="00457759">
        <w:rPr>
          <w:rFonts w:ascii="Times New Roman" w:hAnsi="Times New Roman"/>
          <w:sz w:val="24"/>
        </w:rPr>
        <w:t xml:space="preserve"> etap, miała</w:t>
      </w:r>
      <w:r>
        <w:rPr>
          <w:rFonts w:ascii="Times New Roman" w:hAnsi="Times New Roman"/>
          <w:sz w:val="24"/>
        </w:rPr>
        <w:t xml:space="preserve"> być zrobiona droga </w:t>
      </w:r>
      <w:r w:rsidR="00457759">
        <w:rPr>
          <w:rFonts w:ascii="Times New Roman" w:hAnsi="Times New Roman"/>
          <w:sz w:val="24"/>
        </w:rPr>
        <w:t xml:space="preserve">w ogóle, </w:t>
      </w:r>
      <w:r>
        <w:rPr>
          <w:rFonts w:ascii="Times New Roman" w:hAnsi="Times New Roman"/>
          <w:sz w:val="24"/>
        </w:rPr>
        <w:t xml:space="preserve">a </w:t>
      </w:r>
      <w:r w:rsidR="00457759">
        <w:rPr>
          <w:rFonts w:ascii="Times New Roman" w:hAnsi="Times New Roman"/>
          <w:sz w:val="24"/>
        </w:rPr>
        <w:t xml:space="preserve">potem </w:t>
      </w:r>
      <w:r>
        <w:rPr>
          <w:rFonts w:ascii="Times New Roman" w:hAnsi="Times New Roman"/>
          <w:sz w:val="24"/>
        </w:rPr>
        <w:t xml:space="preserve">powiat wymyślił </w:t>
      </w:r>
      <w:r w:rsidR="00457759">
        <w:rPr>
          <w:rFonts w:ascii="Times New Roman" w:hAnsi="Times New Roman"/>
          <w:sz w:val="24"/>
        </w:rPr>
        <w:t xml:space="preserve">jakiś </w:t>
      </w:r>
      <w:r>
        <w:rPr>
          <w:rFonts w:ascii="Times New Roman" w:hAnsi="Times New Roman"/>
          <w:sz w:val="24"/>
        </w:rPr>
        <w:t>II etap.</w:t>
      </w:r>
      <w:r w:rsidR="00457759">
        <w:rPr>
          <w:rFonts w:ascii="Times New Roman" w:hAnsi="Times New Roman"/>
          <w:sz w:val="24"/>
        </w:rPr>
        <w:t xml:space="preserve"> Za chwilę znowu braknie pieniędzy</w:t>
      </w:r>
      <w:r w:rsidR="000A45E8">
        <w:rPr>
          <w:rFonts w:ascii="Times New Roman" w:hAnsi="Times New Roman"/>
          <w:sz w:val="24"/>
        </w:rPr>
        <w:t xml:space="preserve"> i</w:t>
      </w:r>
      <w:r w:rsidR="00457759">
        <w:rPr>
          <w:rFonts w:ascii="Times New Roman" w:hAnsi="Times New Roman"/>
          <w:sz w:val="24"/>
        </w:rPr>
        <w:t xml:space="preserve"> będzie III etap.</w:t>
      </w:r>
    </w:p>
    <w:p w14:paraId="24E2877E" w14:textId="77777777" w:rsidR="00AD05F7" w:rsidRDefault="00AD05F7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</w:rPr>
        <w:t>Więcej uwag nie zgłoszono.</w:t>
      </w:r>
    </w:p>
    <w:p w14:paraId="2174B9F4" w14:textId="77777777" w:rsidR="00AD05F7" w:rsidRPr="00B93AE6" w:rsidRDefault="00AD05F7" w:rsidP="00AD6E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60E7C91" w14:textId="76A97A8D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44CD7F9F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5D267" w14:textId="397AD0EC" w:rsidR="00AD05F7" w:rsidRDefault="00AD05F7" w:rsidP="00AD0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XVII/76/2025</w:t>
      </w:r>
    </w:p>
    <w:p w14:paraId="66857283" w14:textId="045F8183" w:rsidR="00AD05F7" w:rsidRDefault="00AD05F7" w:rsidP="00AD0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Łączna z dnia 29 kwietnia 2025r.</w:t>
      </w:r>
    </w:p>
    <w:p w14:paraId="5C782379" w14:textId="0AF42508" w:rsidR="00AD05F7" w:rsidRDefault="00AD05F7" w:rsidP="00EF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15/15 radnych)</w:t>
      </w:r>
    </w:p>
    <w:p w14:paraId="56837A3E" w14:textId="77777777" w:rsidR="000A45E8" w:rsidRDefault="000A45E8" w:rsidP="00EF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5C349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07CAF547" w14:textId="77777777" w:rsidR="008F6E0D" w:rsidRDefault="008F6E0D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758AFE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 5.</w:t>
      </w:r>
    </w:p>
    <w:p w14:paraId="35620645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Omówienie i podjęcie uchwały w sprawie zmian Wieloletniej Prognozy Finansowej Gminy Łączna na lata 2025-2033.</w:t>
      </w:r>
    </w:p>
    <w:p w14:paraId="327F4603" w14:textId="2491FFE6" w:rsidR="00AD05F7" w:rsidRDefault="00AD05F7" w:rsidP="000A45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7598">
        <w:rPr>
          <w:rFonts w:ascii="Times New Roman" w:hAnsi="Times New Roman"/>
          <w:sz w:val="24"/>
          <w:u w:val="single"/>
        </w:rPr>
        <w:t xml:space="preserve">Skarbnik Gminy p. </w:t>
      </w:r>
      <w:r>
        <w:rPr>
          <w:rFonts w:ascii="Times New Roman" w:hAnsi="Times New Roman"/>
          <w:sz w:val="24"/>
          <w:u w:val="single"/>
        </w:rPr>
        <w:t>J</w:t>
      </w:r>
      <w:r w:rsidRPr="00607598">
        <w:rPr>
          <w:rFonts w:ascii="Times New Roman" w:hAnsi="Times New Roman"/>
          <w:sz w:val="24"/>
          <w:u w:val="single"/>
        </w:rPr>
        <w:t>oanna Kopytek</w:t>
      </w:r>
      <w:r>
        <w:rPr>
          <w:rFonts w:ascii="Times New Roman" w:hAnsi="Times New Roman"/>
          <w:sz w:val="24"/>
        </w:rPr>
        <w:t xml:space="preserve"> – zabrała głos, </w:t>
      </w:r>
      <w:r w:rsidR="00043924">
        <w:rPr>
          <w:rFonts w:ascii="Times New Roman" w:hAnsi="Times New Roman"/>
          <w:sz w:val="24"/>
        </w:rPr>
        <w:t xml:space="preserve">w załączniku </w:t>
      </w:r>
      <w:r w:rsidR="001300BE">
        <w:rPr>
          <w:rFonts w:ascii="Times New Roman" w:hAnsi="Times New Roman"/>
          <w:sz w:val="24"/>
        </w:rPr>
        <w:t xml:space="preserve">Nr </w:t>
      </w:r>
      <w:r w:rsidR="00043924">
        <w:rPr>
          <w:rFonts w:ascii="Times New Roman" w:hAnsi="Times New Roman"/>
          <w:sz w:val="24"/>
        </w:rPr>
        <w:t>2 zostało wpisane zadanie</w:t>
      </w:r>
      <w:r w:rsidR="000A45E8">
        <w:rPr>
          <w:rFonts w:ascii="Times New Roman" w:hAnsi="Times New Roman"/>
          <w:sz w:val="24"/>
        </w:rPr>
        <w:t xml:space="preserve">: </w:t>
      </w:r>
      <w:r w:rsidR="00043924">
        <w:rPr>
          <w:rFonts w:ascii="Times New Roman" w:hAnsi="Times New Roman"/>
          <w:sz w:val="24"/>
        </w:rPr>
        <w:t>projekt cyberbezpieczny samorząd</w:t>
      </w:r>
      <w:r w:rsidR="001300BE">
        <w:rPr>
          <w:rFonts w:ascii="Times New Roman" w:hAnsi="Times New Roman"/>
          <w:sz w:val="24"/>
        </w:rPr>
        <w:t xml:space="preserve">, </w:t>
      </w:r>
      <w:r w:rsidR="000A45E8">
        <w:rPr>
          <w:rFonts w:ascii="Times New Roman" w:hAnsi="Times New Roman"/>
          <w:sz w:val="24"/>
        </w:rPr>
        <w:t xml:space="preserve">ponieważ </w:t>
      </w:r>
      <w:r w:rsidR="001300BE">
        <w:rPr>
          <w:rFonts w:ascii="Times New Roman" w:hAnsi="Times New Roman"/>
          <w:sz w:val="24"/>
        </w:rPr>
        <w:t>skoro został</w:t>
      </w:r>
      <w:r w:rsidR="00043924">
        <w:rPr>
          <w:rFonts w:ascii="Times New Roman" w:hAnsi="Times New Roman"/>
          <w:sz w:val="24"/>
        </w:rPr>
        <w:t xml:space="preserve"> </w:t>
      </w:r>
      <w:r w:rsidR="000A45E8">
        <w:rPr>
          <w:rFonts w:ascii="Times New Roman" w:hAnsi="Times New Roman"/>
          <w:sz w:val="24"/>
        </w:rPr>
        <w:t xml:space="preserve">on </w:t>
      </w:r>
      <w:r w:rsidR="004E52F7">
        <w:rPr>
          <w:rFonts w:ascii="Times New Roman" w:hAnsi="Times New Roman"/>
          <w:sz w:val="24"/>
        </w:rPr>
        <w:t xml:space="preserve">wpisany </w:t>
      </w:r>
      <w:r w:rsidR="00043924">
        <w:rPr>
          <w:rFonts w:ascii="Times New Roman" w:hAnsi="Times New Roman"/>
          <w:sz w:val="24"/>
        </w:rPr>
        <w:t xml:space="preserve">w </w:t>
      </w:r>
      <w:r w:rsidR="001300BE">
        <w:rPr>
          <w:rFonts w:ascii="Times New Roman" w:hAnsi="Times New Roman"/>
          <w:sz w:val="24"/>
        </w:rPr>
        <w:t xml:space="preserve">uchwale </w:t>
      </w:r>
      <w:r w:rsidR="00043924">
        <w:rPr>
          <w:rFonts w:ascii="Times New Roman" w:hAnsi="Times New Roman"/>
          <w:sz w:val="24"/>
        </w:rPr>
        <w:t>budże</w:t>
      </w:r>
      <w:r w:rsidR="001300BE">
        <w:rPr>
          <w:rFonts w:ascii="Times New Roman" w:hAnsi="Times New Roman"/>
          <w:sz w:val="24"/>
        </w:rPr>
        <w:t xml:space="preserve">towej w limity wieloletnich zadań należało go również wpisać w przedsięwzięcia. I tu jest kwota nakładów łącznych </w:t>
      </w:r>
      <w:r w:rsidR="00043924">
        <w:rPr>
          <w:rFonts w:ascii="Times New Roman" w:hAnsi="Times New Roman"/>
          <w:sz w:val="24"/>
        </w:rPr>
        <w:t xml:space="preserve">406 465 zł </w:t>
      </w:r>
      <w:r w:rsidR="000A45E8">
        <w:rPr>
          <w:rFonts w:ascii="Times New Roman" w:hAnsi="Times New Roman"/>
          <w:sz w:val="24"/>
        </w:rPr>
        <w:t xml:space="preserve">w </w:t>
      </w:r>
      <w:r w:rsidR="00043924">
        <w:rPr>
          <w:rFonts w:ascii="Times New Roman" w:hAnsi="Times New Roman"/>
          <w:sz w:val="24"/>
        </w:rPr>
        <w:t>poz</w:t>
      </w:r>
      <w:r w:rsidR="003462ED">
        <w:rPr>
          <w:rFonts w:ascii="Times New Roman" w:hAnsi="Times New Roman"/>
          <w:sz w:val="24"/>
        </w:rPr>
        <w:t>.</w:t>
      </w:r>
      <w:r w:rsidR="00043924">
        <w:rPr>
          <w:rFonts w:ascii="Times New Roman" w:hAnsi="Times New Roman"/>
          <w:sz w:val="24"/>
        </w:rPr>
        <w:t xml:space="preserve"> 1.</w:t>
      </w:r>
      <w:r w:rsidR="004E52F7">
        <w:rPr>
          <w:rFonts w:ascii="Times New Roman" w:hAnsi="Times New Roman"/>
          <w:sz w:val="24"/>
        </w:rPr>
        <w:t>1.</w:t>
      </w:r>
      <w:r w:rsidR="00043924">
        <w:rPr>
          <w:rFonts w:ascii="Times New Roman" w:hAnsi="Times New Roman"/>
          <w:sz w:val="24"/>
        </w:rPr>
        <w:t>2.12</w:t>
      </w:r>
      <w:r w:rsidR="001300BE">
        <w:rPr>
          <w:rFonts w:ascii="Times New Roman" w:hAnsi="Times New Roman"/>
          <w:sz w:val="24"/>
        </w:rPr>
        <w:t xml:space="preserve">. i limity do wykorzystania na ten rok </w:t>
      </w:r>
      <w:r w:rsidR="000A45E8">
        <w:rPr>
          <w:rFonts w:ascii="Times New Roman" w:hAnsi="Times New Roman"/>
          <w:sz w:val="24"/>
        </w:rPr>
        <w:t xml:space="preserve">to kwota </w:t>
      </w:r>
      <w:r w:rsidR="003462ED">
        <w:rPr>
          <w:rFonts w:ascii="Times New Roman" w:hAnsi="Times New Roman"/>
          <w:sz w:val="24"/>
        </w:rPr>
        <w:t>318 250 zł.</w:t>
      </w:r>
      <w:r w:rsidR="000A45E8">
        <w:rPr>
          <w:rFonts w:ascii="Times New Roman" w:hAnsi="Times New Roman"/>
          <w:sz w:val="24"/>
        </w:rPr>
        <w:t xml:space="preserve"> </w:t>
      </w:r>
      <w:r w:rsidR="001300BE">
        <w:rPr>
          <w:rFonts w:ascii="Times New Roman" w:hAnsi="Times New Roman"/>
          <w:sz w:val="24"/>
        </w:rPr>
        <w:t>Jeżeli chodzi o p</w:t>
      </w:r>
      <w:r w:rsidR="003462ED">
        <w:rPr>
          <w:rFonts w:ascii="Times New Roman" w:hAnsi="Times New Roman"/>
          <w:sz w:val="24"/>
        </w:rPr>
        <w:t>rojekt cyberbezpieczny samorząd to jeszcze nie raz będzie potrzeba</w:t>
      </w:r>
      <w:r w:rsidR="001300BE">
        <w:rPr>
          <w:rFonts w:ascii="Times New Roman" w:hAnsi="Times New Roman"/>
          <w:sz w:val="24"/>
        </w:rPr>
        <w:t xml:space="preserve"> dokonania</w:t>
      </w:r>
      <w:r w:rsidR="003462ED">
        <w:rPr>
          <w:rFonts w:ascii="Times New Roman" w:hAnsi="Times New Roman"/>
          <w:sz w:val="24"/>
        </w:rPr>
        <w:t xml:space="preserve"> zmian</w:t>
      </w:r>
      <w:r w:rsidR="001300BE">
        <w:rPr>
          <w:rFonts w:ascii="Times New Roman" w:hAnsi="Times New Roman"/>
          <w:sz w:val="24"/>
        </w:rPr>
        <w:t xml:space="preserve"> budżetu</w:t>
      </w:r>
      <w:r w:rsidR="003462ED">
        <w:rPr>
          <w:rFonts w:ascii="Times New Roman" w:hAnsi="Times New Roman"/>
          <w:sz w:val="24"/>
        </w:rPr>
        <w:t>. Nakłady</w:t>
      </w:r>
      <w:r w:rsidR="001300BE">
        <w:rPr>
          <w:rFonts w:ascii="Times New Roman" w:hAnsi="Times New Roman"/>
          <w:sz w:val="24"/>
        </w:rPr>
        <w:t>,</w:t>
      </w:r>
      <w:r w:rsidR="003462ED">
        <w:rPr>
          <w:rFonts w:ascii="Times New Roman" w:hAnsi="Times New Roman"/>
          <w:sz w:val="24"/>
        </w:rPr>
        <w:t xml:space="preserve"> które teraz są </w:t>
      </w:r>
      <w:r w:rsidR="001300BE">
        <w:rPr>
          <w:rFonts w:ascii="Times New Roman" w:hAnsi="Times New Roman"/>
          <w:sz w:val="24"/>
        </w:rPr>
        <w:t xml:space="preserve">tu wprowadzone są </w:t>
      </w:r>
      <w:r w:rsidR="003462ED">
        <w:rPr>
          <w:rFonts w:ascii="Times New Roman" w:hAnsi="Times New Roman"/>
          <w:sz w:val="24"/>
        </w:rPr>
        <w:t>wg. harmonogramu</w:t>
      </w:r>
      <w:r w:rsidR="001300BE">
        <w:rPr>
          <w:rFonts w:ascii="Times New Roman" w:hAnsi="Times New Roman"/>
          <w:sz w:val="24"/>
        </w:rPr>
        <w:t>, który mamy do umowy. Jeżeli teraz robione są przetargi czy zapytania o cenę</w:t>
      </w:r>
      <w:r w:rsidR="000A45E8">
        <w:rPr>
          <w:rFonts w:ascii="Times New Roman" w:hAnsi="Times New Roman"/>
          <w:sz w:val="24"/>
        </w:rPr>
        <w:t xml:space="preserve"> to</w:t>
      </w:r>
      <w:r w:rsidR="001300BE">
        <w:rPr>
          <w:rFonts w:ascii="Times New Roman" w:hAnsi="Times New Roman"/>
          <w:sz w:val="24"/>
        </w:rPr>
        <w:t xml:space="preserve"> te kwoty różnią się</w:t>
      </w:r>
      <w:r w:rsidR="003462ED">
        <w:rPr>
          <w:rFonts w:ascii="Times New Roman" w:hAnsi="Times New Roman"/>
          <w:sz w:val="24"/>
        </w:rPr>
        <w:t xml:space="preserve"> </w:t>
      </w:r>
      <w:r w:rsidR="001300BE">
        <w:rPr>
          <w:rFonts w:ascii="Times New Roman" w:hAnsi="Times New Roman"/>
          <w:sz w:val="24"/>
        </w:rPr>
        <w:t xml:space="preserve">od tego co było przygotowane w 2022r. </w:t>
      </w:r>
      <w:r w:rsidR="00971043">
        <w:rPr>
          <w:rFonts w:ascii="Times New Roman" w:hAnsi="Times New Roman"/>
          <w:sz w:val="24"/>
        </w:rPr>
        <w:t>Takie zmiany będą i nie wynika to z tego</w:t>
      </w:r>
      <w:r w:rsidR="000A45E8">
        <w:rPr>
          <w:rFonts w:ascii="Times New Roman" w:hAnsi="Times New Roman"/>
          <w:sz w:val="24"/>
        </w:rPr>
        <w:t>,</w:t>
      </w:r>
      <w:r w:rsidR="00971043">
        <w:rPr>
          <w:rFonts w:ascii="Times New Roman" w:hAnsi="Times New Roman"/>
          <w:sz w:val="24"/>
        </w:rPr>
        <w:t xml:space="preserve"> że coś jest nie tak</w:t>
      </w:r>
      <w:r w:rsidR="004E52F7">
        <w:rPr>
          <w:rFonts w:ascii="Times New Roman" w:hAnsi="Times New Roman"/>
          <w:sz w:val="24"/>
        </w:rPr>
        <w:t>,</w:t>
      </w:r>
      <w:r w:rsidR="00971043">
        <w:rPr>
          <w:rFonts w:ascii="Times New Roman" w:hAnsi="Times New Roman"/>
          <w:sz w:val="24"/>
        </w:rPr>
        <w:t xml:space="preserve"> tylko ze zmiany </w:t>
      </w:r>
      <w:r w:rsidR="003462ED">
        <w:rPr>
          <w:rFonts w:ascii="Times New Roman" w:hAnsi="Times New Roman"/>
          <w:sz w:val="24"/>
        </w:rPr>
        <w:t xml:space="preserve">cen na rynku. </w:t>
      </w:r>
      <w:r w:rsidR="00971043">
        <w:rPr>
          <w:rFonts w:ascii="Times New Roman" w:hAnsi="Times New Roman"/>
          <w:sz w:val="24"/>
        </w:rPr>
        <w:t xml:space="preserve">W </w:t>
      </w:r>
      <w:r w:rsidR="003462ED">
        <w:rPr>
          <w:rFonts w:ascii="Times New Roman" w:hAnsi="Times New Roman"/>
          <w:sz w:val="24"/>
        </w:rPr>
        <w:t xml:space="preserve">Zał. </w:t>
      </w:r>
      <w:r w:rsidR="00971043">
        <w:rPr>
          <w:rFonts w:ascii="Times New Roman" w:hAnsi="Times New Roman"/>
          <w:sz w:val="24"/>
        </w:rPr>
        <w:t xml:space="preserve">Nr </w:t>
      </w:r>
      <w:r w:rsidR="003462ED">
        <w:rPr>
          <w:rFonts w:ascii="Times New Roman" w:hAnsi="Times New Roman"/>
          <w:sz w:val="24"/>
        </w:rPr>
        <w:t xml:space="preserve">1 zostały </w:t>
      </w:r>
      <w:r w:rsidR="00C061AC">
        <w:rPr>
          <w:rFonts w:ascii="Times New Roman" w:hAnsi="Times New Roman"/>
          <w:sz w:val="24"/>
        </w:rPr>
        <w:t>zaktualizowane</w:t>
      </w:r>
      <w:r w:rsidR="00971043">
        <w:rPr>
          <w:rFonts w:ascii="Times New Roman" w:hAnsi="Times New Roman"/>
          <w:sz w:val="24"/>
        </w:rPr>
        <w:t xml:space="preserve"> kwoty: dochody 48 223 924,18 zł.</w:t>
      </w:r>
      <w:r w:rsidR="004E52F7">
        <w:rPr>
          <w:rFonts w:ascii="Times New Roman" w:hAnsi="Times New Roman"/>
          <w:sz w:val="24"/>
        </w:rPr>
        <w:t xml:space="preserve">, </w:t>
      </w:r>
      <w:r w:rsidR="00971043">
        <w:rPr>
          <w:rFonts w:ascii="Times New Roman" w:hAnsi="Times New Roman"/>
          <w:sz w:val="24"/>
        </w:rPr>
        <w:t>wydatki 49 750 186,60 zł. Kwota d</w:t>
      </w:r>
      <w:r w:rsidR="004D0997">
        <w:rPr>
          <w:rFonts w:ascii="Times New Roman" w:hAnsi="Times New Roman"/>
          <w:sz w:val="24"/>
        </w:rPr>
        <w:t>eficyt</w:t>
      </w:r>
      <w:r w:rsidR="00971043">
        <w:rPr>
          <w:rFonts w:ascii="Times New Roman" w:hAnsi="Times New Roman"/>
          <w:sz w:val="24"/>
        </w:rPr>
        <w:t>u</w:t>
      </w:r>
      <w:r w:rsidR="004D0997">
        <w:rPr>
          <w:rFonts w:ascii="Times New Roman" w:hAnsi="Times New Roman"/>
          <w:sz w:val="24"/>
        </w:rPr>
        <w:t xml:space="preserve"> się nie zmienił</w:t>
      </w:r>
      <w:r w:rsidR="00971043">
        <w:rPr>
          <w:rFonts w:ascii="Times New Roman" w:hAnsi="Times New Roman"/>
          <w:sz w:val="24"/>
        </w:rPr>
        <w:t>a jest</w:t>
      </w:r>
      <w:r w:rsidR="000A45E8">
        <w:rPr>
          <w:rFonts w:ascii="Times New Roman" w:hAnsi="Times New Roman"/>
          <w:sz w:val="24"/>
        </w:rPr>
        <w:t xml:space="preserve"> to</w:t>
      </w:r>
      <w:r w:rsidR="00971043">
        <w:rPr>
          <w:rFonts w:ascii="Times New Roman" w:hAnsi="Times New Roman"/>
          <w:sz w:val="24"/>
        </w:rPr>
        <w:t xml:space="preserve"> 1 526 262,42 zł</w:t>
      </w:r>
      <w:r w:rsidR="004D0997">
        <w:rPr>
          <w:rFonts w:ascii="Times New Roman" w:hAnsi="Times New Roman"/>
          <w:sz w:val="24"/>
        </w:rPr>
        <w:t>. Zaktualizowano kwot</w:t>
      </w:r>
      <w:r w:rsidR="00971043">
        <w:rPr>
          <w:rFonts w:ascii="Times New Roman" w:hAnsi="Times New Roman"/>
          <w:sz w:val="24"/>
        </w:rPr>
        <w:t>ę</w:t>
      </w:r>
      <w:r w:rsidR="004D0997">
        <w:rPr>
          <w:rFonts w:ascii="Times New Roman" w:hAnsi="Times New Roman"/>
          <w:sz w:val="24"/>
        </w:rPr>
        <w:t xml:space="preserve"> długu 8 321 086,05 zł.</w:t>
      </w:r>
    </w:p>
    <w:p w14:paraId="187C3B94" w14:textId="23A1DF7D" w:rsidR="00AD05F7" w:rsidRDefault="00971043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Żadnych</w:t>
      </w:r>
      <w:r w:rsidR="00C061AC">
        <w:rPr>
          <w:rFonts w:ascii="Times New Roman" w:hAnsi="Times New Roman"/>
          <w:sz w:val="24"/>
        </w:rPr>
        <w:t xml:space="preserve"> uwag nie zgłoszono.</w:t>
      </w:r>
    </w:p>
    <w:p w14:paraId="53941526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FC3B07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51716EC8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3D696" w14:textId="470C3098" w:rsidR="00AD05F7" w:rsidRDefault="00AD05F7" w:rsidP="00AD0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XVII/77/2025</w:t>
      </w:r>
    </w:p>
    <w:p w14:paraId="193BE97F" w14:textId="65DEDEBC" w:rsidR="00AD05F7" w:rsidRDefault="00AD05F7" w:rsidP="00AD0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Łączna z dnia 29 kwietnia 2025r.</w:t>
      </w:r>
    </w:p>
    <w:p w14:paraId="120B4434" w14:textId="67165188" w:rsidR="00AD05F7" w:rsidRDefault="00AD05F7" w:rsidP="00EF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15/15 radnych)</w:t>
      </w:r>
    </w:p>
    <w:p w14:paraId="554440C0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3674F8FE" w14:textId="77777777" w:rsidR="00AD05F7" w:rsidRDefault="00AD05F7" w:rsidP="00AD0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1767E" w14:textId="18B5D266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Zastępca Wójta p. Krzysztof Pastuszka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>zabrał głos, korzystając z okazji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przypominam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że trwa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jeszcze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nabór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wniosków</w:t>
      </w:r>
      <w:r w:rsidR="00D410CA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magazyny energii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 dla gospodarstw domowych wyposażonych w fotowoltaikę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Kto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jeszcze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zgłosił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>a chce skorzystać z dofinansowania 85% jeszcze zbieramy takie wnioski.</w:t>
      </w:r>
    </w:p>
    <w:p w14:paraId="006BE05C" w14:textId="5E1C02EB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Radny Wykrota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zapytał, czy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złożenie wniosku na magazyn energii wiąże się ze zmianą umowy z PGE dla tych, którzy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mieli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>założoną fotowoltaikę na starych warunkach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71AD6C" w14:textId="5117D641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Wójt Gminy p. Wojciech Fąfara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F0F2D">
        <w:rPr>
          <w:rFonts w:ascii="Times New Roman" w:eastAsia="Times New Roman" w:hAnsi="Times New Roman"/>
          <w:sz w:val="24"/>
          <w:szCs w:val="24"/>
          <w:lang w:eastAsia="pl-PL"/>
        </w:rPr>
        <w:t xml:space="preserve">poinformował,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 jest realizowany ze 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Związk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>u Gmin Gór Świętokrzyskich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 na spotkaniach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zachodziła obawa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że jeżeli magazyny energii będą przyłączone do fotowoltaiki to należy zmienić 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umow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Związek otrzymał pisemne 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zapewnienie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 z Urzędu Marszałkowskiego,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że nie wiąże się to ze zmianą umowy. 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>Natomiast 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eżeli zbierzemy chętnych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 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zanim będziemy podpisywać umowy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 z indywidualnymi osobami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jeszcze raz to 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sprawdzimy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skonsultuj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>emy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jako Związek z PGE czy ta zmiana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 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nastąpi. N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wyobrażam sobie żeby po założeniu 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magazynu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trzeba było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zmieni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ć umowę na mniej korzystną.</w:t>
      </w:r>
    </w:p>
    <w:p w14:paraId="2F7D0165" w14:textId="36BC0470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Radna Mik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625F35">
        <w:rPr>
          <w:rFonts w:ascii="Times New Roman" w:eastAsia="Times New Roman" w:hAnsi="Times New Roman"/>
          <w:sz w:val="24"/>
          <w:szCs w:val="24"/>
          <w:lang w:eastAsia="pl-PL"/>
        </w:rPr>
        <w:t xml:space="preserve">zabrała głos,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byłam osobiście w PGE i potwierdz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ili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to co Wójt mówi. Nie będzie zmian umów. </w:t>
      </w:r>
    </w:p>
    <w:p w14:paraId="434E28DD" w14:textId="660306A4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Radny Fąfara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zapytał, czy dofinansowane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85 %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czy do 85 %. </w:t>
      </w:r>
    </w:p>
    <w:p w14:paraId="25CC0174" w14:textId="6B4EB9DA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Zastępca Wójta p. Krzysztof Pastuszka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odpowiedział,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85 % kosztów kwalifikowanych.</w:t>
      </w:r>
    </w:p>
    <w:p w14:paraId="5372A9A8" w14:textId="7CAC213E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Radna Nowak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zapytała,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iedy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 można składać wnioski.</w:t>
      </w:r>
    </w:p>
    <w:p w14:paraId="2FEEEF36" w14:textId="5BD72EDE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Zastępca Wójta p. </w:t>
      </w:r>
      <w:r w:rsidR="00043924"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Krzysztof</w:t>
      </w: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Pastuszka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odpowiedział,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poniedziałku po długim weekendzie.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Daliśmy w zasadzie informację, że do jutra ale jest długi weekend, więc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>w poniedziałek można ostatnie wnioski do nas składać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. P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rześlemy do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wiązku listę </w:t>
      </w:r>
      <w:r w:rsidR="004E52F7">
        <w:rPr>
          <w:rFonts w:ascii="Times New Roman" w:eastAsia="Times New Roman" w:hAnsi="Times New Roman"/>
          <w:sz w:val="24"/>
          <w:szCs w:val="24"/>
          <w:lang w:eastAsia="pl-PL"/>
        </w:rPr>
        <w:t xml:space="preserve">chętnych   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>i projekt idzie dalej do realizacji.</w:t>
      </w:r>
    </w:p>
    <w:p w14:paraId="20B2B969" w14:textId="22A17E85" w:rsidR="00AD05F7" w:rsidRDefault="00AD05F7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Wójt Gminy p. Wojciech </w:t>
      </w:r>
      <w:r w:rsidR="00043924"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Fąfara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zabrał głos,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prosimy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>sołtysów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przekaz</w:t>
      </w:r>
      <w:r w:rsidR="004E52F7">
        <w:rPr>
          <w:rFonts w:ascii="Times New Roman" w:eastAsia="Times New Roman" w:hAnsi="Times New Roman"/>
          <w:sz w:val="24"/>
          <w:szCs w:val="24"/>
          <w:lang w:eastAsia="pl-PL"/>
        </w:rPr>
        <w:t>yw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tej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informacji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6898E25" w14:textId="4473AF19" w:rsidR="00B63C30" w:rsidRDefault="00043924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Zastępca Wójta p. Krzysztof Pastuszka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>poinformował, szersza informacja jest na naszej stronie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internetowej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F7DB52D" w14:textId="5CAB494B" w:rsidR="00B63C30" w:rsidRDefault="00B63C30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3C3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rozumiem, że 2-go maja urząd jest nieczynny.</w:t>
      </w:r>
    </w:p>
    <w:p w14:paraId="0FFF93AF" w14:textId="765020B7" w:rsidR="00043924" w:rsidRDefault="00B63C30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Zastępca Wójta p. Krzysztof Pastuszka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odpowiedział, tak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ale przed urzędem j</w:t>
      </w:r>
      <w:r w:rsidR="00043924">
        <w:rPr>
          <w:rFonts w:ascii="Times New Roman" w:eastAsia="Times New Roman" w:hAnsi="Times New Roman"/>
          <w:sz w:val="24"/>
          <w:szCs w:val="24"/>
          <w:lang w:eastAsia="pl-PL"/>
        </w:rPr>
        <w:t>est skrzynka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można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do niej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wrzucić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2CC2B5" w14:textId="28540F39" w:rsidR="00043924" w:rsidRDefault="00043924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Przewodniczący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</w:t>
      </w: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zapytał, </w:t>
      </w:r>
      <w:r w:rsidR="000A45E8"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dostępny na stronie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A54C30" w14:textId="376A8668" w:rsidR="00043924" w:rsidRDefault="00043924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Zastępca Wójta p. Krzysztof Pastuszka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63C30">
        <w:rPr>
          <w:rFonts w:ascii="Times New Roman" w:eastAsia="Times New Roman" w:hAnsi="Times New Roman"/>
          <w:sz w:val="24"/>
          <w:szCs w:val="24"/>
          <w:lang w:eastAsia="pl-PL"/>
        </w:rPr>
        <w:t>odpowiedział, jest.</w:t>
      </w:r>
    </w:p>
    <w:p w14:paraId="4C64E6E0" w14:textId="30EE66D4" w:rsidR="00B63C30" w:rsidRDefault="00B63C30" w:rsidP="000A4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Więcej uwag nie zgłoszono.</w:t>
      </w:r>
    </w:p>
    <w:p w14:paraId="62A5CE2F" w14:textId="77777777" w:rsidR="00043924" w:rsidRDefault="00043924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B8A2D" w14:textId="57DCB9F4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Ad.  6.</w:t>
      </w:r>
    </w:p>
    <w:p w14:paraId="2890C85A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5562DCAA" w14:textId="49D6B150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stwierdził, że porządek obrad został wyczerpany, podziękował wszystkim za udział i zamknął XVII–e  posiedzenie Rady Gminy Łączna w kadencji </w:t>
      </w:r>
    </w:p>
    <w:p w14:paraId="4CB859E5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2024-2029.</w:t>
      </w:r>
    </w:p>
    <w:p w14:paraId="575D94DC" w14:textId="77777777" w:rsidR="00AD05F7" w:rsidRDefault="00AD05F7" w:rsidP="00AD05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Gminy</w:t>
      </w:r>
    </w:p>
    <w:p w14:paraId="3C24A0A0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32F8C2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Andrzej Wisowaty</w:t>
      </w:r>
    </w:p>
    <w:p w14:paraId="127E1421" w14:textId="77777777" w:rsidR="00AD05F7" w:rsidRDefault="00AD05F7" w:rsidP="00AD0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p w14:paraId="2D4B0C18" w14:textId="77777777" w:rsidR="00503E70" w:rsidRDefault="00503E70"/>
    <w:sectPr w:rsidR="00503E70" w:rsidSect="004E52F7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88F3" w14:textId="77777777" w:rsidR="009407B6" w:rsidRDefault="009407B6" w:rsidP="00AD05F7">
      <w:pPr>
        <w:spacing w:after="0" w:line="240" w:lineRule="auto"/>
      </w:pPr>
      <w:r>
        <w:separator/>
      </w:r>
    </w:p>
  </w:endnote>
  <w:endnote w:type="continuationSeparator" w:id="0">
    <w:p w14:paraId="5E1E2492" w14:textId="77777777" w:rsidR="009407B6" w:rsidRDefault="009407B6" w:rsidP="00A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331313"/>
      <w:docPartObj>
        <w:docPartGallery w:val="Page Numbers (Bottom of Page)"/>
        <w:docPartUnique/>
      </w:docPartObj>
    </w:sdtPr>
    <w:sdtContent>
      <w:p w14:paraId="2897E368" w14:textId="0BFC113D" w:rsidR="004E52F7" w:rsidRDefault="004E52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89541" w14:textId="77777777" w:rsidR="00510A4A" w:rsidRDefault="00510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D9FC" w14:textId="77777777" w:rsidR="009407B6" w:rsidRDefault="009407B6" w:rsidP="00AD05F7">
      <w:pPr>
        <w:spacing w:after="0" w:line="240" w:lineRule="auto"/>
      </w:pPr>
      <w:r>
        <w:separator/>
      </w:r>
    </w:p>
  </w:footnote>
  <w:footnote w:type="continuationSeparator" w:id="0">
    <w:p w14:paraId="65C70A95" w14:textId="77777777" w:rsidR="009407B6" w:rsidRDefault="009407B6" w:rsidP="00AD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2BE0" w14:textId="3B83724E" w:rsidR="00AD05F7" w:rsidRDefault="00AD05F7" w:rsidP="00AD05F7">
    <w:pPr>
      <w:pStyle w:val="Nagwek"/>
    </w:pPr>
  </w:p>
  <w:p w14:paraId="48360C82" w14:textId="77777777" w:rsidR="00AD05F7" w:rsidRDefault="00AD0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06"/>
    <w:rsid w:val="00043924"/>
    <w:rsid w:val="0004515E"/>
    <w:rsid w:val="000A45E8"/>
    <w:rsid w:val="001300BE"/>
    <w:rsid w:val="001B4806"/>
    <w:rsid w:val="00223BE0"/>
    <w:rsid w:val="00332A4E"/>
    <w:rsid w:val="003462ED"/>
    <w:rsid w:val="00433E1B"/>
    <w:rsid w:val="00457759"/>
    <w:rsid w:val="004D0997"/>
    <w:rsid w:val="004E3FA2"/>
    <w:rsid w:val="004E52F7"/>
    <w:rsid w:val="00503E70"/>
    <w:rsid w:val="00510A4A"/>
    <w:rsid w:val="005B65B6"/>
    <w:rsid w:val="00625F35"/>
    <w:rsid w:val="006937B9"/>
    <w:rsid w:val="007D4E78"/>
    <w:rsid w:val="008A1EA0"/>
    <w:rsid w:val="008F6E0D"/>
    <w:rsid w:val="009407B6"/>
    <w:rsid w:val="00971043"/>
    <w:rsid w:val="00AC3865"/>
    <w:rsid w:val="00AD05F7"/>
    <w:rsid w:val="00AD6EA8"/>
    <w:rsid w:val="00B63C30"/>
    <w:rsid w:val="00C061AC"/>
    <w:rsid w:val="00D014A4"/>
    <w:rsid w:val="00D410CA"/>
    <w:rsid w:val="00D80221"/>
    <w:rsid w:val="00DF65B3"/>
    <w:rsid w:val="00E0096E"/>
    <w:rsid w:val="00E9260D"/>
    <w:rsid w:val="00EF0F2D"/>
    <w:rsid w:val="00F36200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108B"/>
  <w15:chartTrackingRefBased/>
  <w15:docId w15:val="{E1CFD723-4787-406E-AFB6-C4C57D1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8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8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8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8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8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8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8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8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8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8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8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8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8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8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8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4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8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4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48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48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48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48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8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480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D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5F7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5F7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2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2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92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92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32</cp:revision>
  <dcterms:created xsi:type="dcterms:W3CDTF">2025-05-08T08:33:00Z</dcterms:created>
  <dcterms:modified xsi:type="dcterms:W3CDTF">2025-05-09T10:34:00Z</dcterms:modified>
</cp:coreProperties>
</file>