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D005" w14:textId="7F73095B" w:rsidR="00025486" w:rsidRDefault="00025486" w:rsidP="0002548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Protokół Nr XX/2025</w:t>
      </w:r>
    </w:p>
    <w:p w14:paraId="2532424F" w14:textId="77777777" w:rsidR="00025486" w:rsidRDefault="00025486" w:rsidP="0002548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sesji Rady Gminy Łączna</w:t>
      </w:r>
    </w:p>
    <w:p w14:paraId="14269928" w14:textId="1A556466" w:rsidR="00025486" w:rsidRDefault="00025486" w:rsidP="0002548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 dnia 22 lipca </w:t>
      </w:r>
      <w:proofErr w:type="spellStart"/>
      <w:r>
        <w:rPr>
          <w:rFonts w:ascii="Times New Roman" w:hAnsi="Times New Roman"/>
          <w:b/>
          <w:sz w:val="28"/>
        </w:rPr>
        <w:t>2025r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27CE5FCF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</w:p>
    <w:p w14:paraId="333E5E98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 posiedzenia  –   sala konferencyjna Urzędu Gminy w Łącznej, Czerwona Górka 1 B</w:t>
      </w:r>
    </w:p>
    <w:p w14:paraId="7ABFB140" w14:textId="7B667BC0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Czas trwania obrad   –   godz.  16,00  -  16,20</w:t>
      </w:r>
    </w:p>
    <w:p w14:paraId="26FFE1C2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</w:p>
    <w:p w14:paraId="41848C8B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1.</w:t>
      </w:r>
    </w:p>
    <w:p w14:paraId="36CE7475" w14:textId="1B35792B" w:rsidR="00025486" w:rsidRDefault="00025486" w:rsidP="006B123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Dnia 22 lipca </w:t>
      </w:r>
      <w:proofErr w:type="spellStart"/>
      <w:r>
        <w:rPr>
          <w:rFonts w:ascii="Times New Roman" w:hAnsi="Times New Roman"/>
          <w:sz w:val="24"/>
        </w:rPr>
        <w:t>2025r</w:t>
      </w:r>
      <w:proofErr w:type="spellEnd"/>
      <w:r>
        <w:rPr>
          <w:rFonts w:ascii="Times New Roman" w:hAnsi="Times New Roman"/>
          <w:sz w:val="24"/>
        </w:rPr>
        <w:t xml:space="preserve">. odbyło się kolejne XX-e w kadencji posiedzenie Rady Gminy Łączna. Obrady otworzył i przewodniczył im </w:t>
      </w:r>
      <w:r>
        <w:rPr>
          <w:rFonts w:ascii="Times New Roman" w:hAnsi="Times New Roman"/>
          <w:sz w:val="24"/>
          <w:u w:val="single"/>
        </w:rPr>
        <w:t>Przewodniczący Rady Gminy p. Andrzej Wisowaty</w:t>
      </w:r>
      <w:r>
        <w:rPr>
          <w:rFonts w:ascii="Times New Roman" w:hAnsi="Times New Roman"/>
          <w:sz w:val="24"/>
        </w:rPr>
        <w:t xml:space="preserve">. </w:t>
      </w:r>
      <w:r w:rsidR="006B1234"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Po otwarciu posiedzenia Przewodniczący Rady powitał zaproszonych gości i przybyłych radnych.</w:t>
      </w:r>
    </w:p>
    <w:p w14:paraId="29568452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Wśród zaproszonych gości byli:</w:t>
      </w:r>
    </w:p>
    <w:p w14:paraId="771F1321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Wójt Gminy p. Wojciech Fąfara,</w:t>
      </w:r>
    </w:p>
    <w:p w14:paraId="34146D65" w14:textId="719898B1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Wójta Gminy p. Krzysztof Pastuszka,</w:t>
      </w:r>
    </w:p>
    <w:p w14:paraId="0735B571" w14:textId="5B88E629" w:rsidR="006B1234" w:rsidRDefault="006B1234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Skarbnik</w:t>
      </w:r>
      <w:r w:rsidR="003A3EF4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Gminy p. Elwira Sidorczuk,</w:t>
      </w:r>
    </w:p>
    <w:p w14:paraId="0EB599A8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sołtysi gminy.</w:t>
      </w:r>
    </w:p>
    <w:p w14:paraId="67D46CF7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</w:p>
    <w:p w14:paraId="5B651CA4" w14:textId="23A32259" w:rsidR="00025486" w:rsidRDefault="00025486" w:rsidP="003A3EF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momencie otwarcia obrad, na liście obecności podpisy złożyło </w:t>
      </w:r>
      <w:r w:rsidR="006B1234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radnych, co stanowiło                 </w:t>
      </w:r>
      <w:r w:rsidR="006B1234">
        <w:rPr>
          <w:rFonts w:ascii="Times New Roman" w:hAnsi="Times New Roman"/>
          <w:sz w:val="24"/>
        </w:rPr>
        <w:t>73</w:t>
      </w:r>
      <w:r>
        <w:rPr>
          <w:rFonts w:ascii="Times New Roman" w:hAnsi="Times New Roman"/>
          <w:sz w:val="24"/>
        </w:rPr>
        <w:t xml:space="preserve"> % ustawowego składu Rady Gminy. Obrady były prawomocne.</w:t>
      </w:r>
    </w:p>
    <w:p w14:paraId="5108A268" w14:textId="4469775D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Listy obecności stanowią załącznik do protokołu.</w:t>
      </w:r>
    </w:p>
    <w:p w14:paraId="534B6006" w14:textId="77777777" w:rsidR="00025486" w:rsidRDefault="00025486" w:rsidP="006B123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DAFA3C5" w14:textId="22F38694" w:rsidR="00025486" w:rsidRDefault="00025486" w:rsidP="006B123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Przewodniczący Rady p. Andrzej Wisowaty </w:t>
      </w:r>
      <w:r>
        <w:rPr>
          <w:rFonts w:ascii="Times New Roman" w:hAnsi="Times New Roman"/>
          <w:sz w:val="24"/>
        </w:rPr>
        <w:t xml:space="preserve">– poinformował, dzisiejsza sesja została zwołana w trybie pilnym na wniosek Wójta Gminy. Pilna konieczność zwołania sesji Rady Gminy podyktowana jest </w:t>
      </w:r>
      <w:r w:rsidR="006B1234" w:rsidRPr="006B1234">
        <w:rPr>
          <w:rFonts w:ascii="Times New Roman" w:hAnsi="Times New Roman"/>
          <w:sz w:val="24"/>
        </w:rPr>
        <w:t>podpisaniem umowy z Urzędem Marszałkowskim dot. dofinansowania mieszkańcom zmiany wysokoemisyjnych źródeł ciepła na źródła ciepła nisko- lub zeroemisyjne</w:t>
      </w:r>
      <w:r w:rsidR="006B1234">
        <w:rPr>
          <w:rFonts w:ascii="Times New Roman" w:hAnsi="Times New Roman"/>
          <w:sz w:val="24"/>
        </w:rPr>
        <w:t>.</w:t>
      </w:r>
    </w:p>
    <w:p w14:paraId="262A6B06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</w:p>
    <w:p w14:paraId="44589055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2.</w:t>
      </w:r>
    </w:p>
    <w:p w14:paraId="14A5EDD7" w14:textId="3A330F1D" w:rsidR="00025486" w:rsidRDefault="00025486" w:rsidP="000B13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sekretarza obrad Przewodniczący Rady zaproponował </w:t>
      </w:r>
      <w:r>
        <w:rPr>
          <w:rFonts w:ascii="Times New Roman" w:hAnsi="Times New Roman"/>
          <w:sz w:val="24"/>
          <w:u w:val="single"/>
        </w:rPr>
        <w:t xml:space="preserve">radną </w:t>
      </w:r>
      <w:r w:rsidR="006B1234">
        <w:rPr>
          <w:rFonts w:ascii="Times New Roman" w:hAnsi="Times New Roman"/>
          <w:sz w:val="24"/>
          <w:u w:val="single"/>
        </w:rPr>
        <w:t>Anetę Mik</w:t>
      </w:r>
      <w:r>
        <w:rPr>
          <w:rFonts w:ascii="Times New Roman" w:hAnsi="Times New Roman"/>
          <w:sz w:val="24"/>
        </w:rPr>
        <w:t>, która wyraziła zgodę na pełnienie tej funkcji.</w:t>
      </w:r>
    </w:p>
    <w:p w14:paraId="3CA2063B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</w:p>
    <w:p w14:paraId="2ED5D6F5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3.</w:t>
      </w:r>
    </w:p>
    <w:p w14:paraId="5CA44075" w14:textId="77777777" w:rsidR="00025486" w:rsidRDefault="00025486" w:rsidP="000B13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</w:rPr>
        <w:t xml:space="preserve"> przedstawił zaproponowany porządek obrad, po czym zapytał czy są wnioski bądź uwagi. </w:t>
      </w:r>
    </w:p>
    <w:p w14:paraId="24499EF9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Żadnych wniosków nie zgłoszono. Porządek obrad stał się obowiązujący:</w:t>
      </w:r>
    </w:p>
    <w:p w14:paraId="4B0941B0" w14:textId="5B68DD72" w:rsidR="006B1234" w:rsidRPr="006B1234" w:rsidRDefault="006B1234" w:rsidP="006B12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>Powitanie i stwierdzenie kworum.</w:t>
      </w:r>
    </w:p>
    <w:p w14:paraId="3D29E038" w14:textId="7BDD510A" w:rsidR="006B1234" w:rsidRPr="006B1234" w:rsidRDefault="006B1234" w:rsidP="006B12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 xml:space="preserve">Powołanie sekretarza obrad.     </w:t>
      </w:r>
    </w:p>
    <w:p w14:paraId="0A8B91AC" w14:textId="280DFFD2" w:rsidR="006B1234" w:rsidRPr="006B1234" w:rsidRDefault="006B1234" w:rsidP="006B12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>Przyjęcie porządku posiedzenia.</w:t>
      </w:r>
    </w:p>
    <w:p w14:paraId="27603858" w14:textId="17C002DA" w:rsidR="006B1234" w:rsidRPr="006B1234" w:rsidRDefault="006B1234" w:rsidP="006B12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 xml:space="preserve">Omówienie i podjęcie uchwały </w:t>
      </w:r>
      <w:bookmarkStart w:id="0" w:name="_Hlk204777496"/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>dotyczącej zmiany uchwały w sprawie zasad i trybu udzielania dotacji celowej ze środków budżetu Gminy Łączna na wymianę źródeł ciepła w celu ograniczenia zanieczyszczeń powietrza na terenie Gminy Łączna.</w:t>
      </w:r>
      <w:bookmarkEnd w:id="0"/>
    </w:p>
    <w:p w14:paraId="60035BB4" w14:textId="1E9A3016" w:rsidR="00025486" w:rsidRDefault="006B1234" w:rsidP="006B12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B1234">
        <w:rPr>
          <w:rFonts w:ascii="Times New Roman" w:eastAsia="Times New Roman" w:hAnsi="Times New Roman"/>
          <w:sz w:val="24"/>
          <w:szCs w:val="24"/>
          <w:lang w:eastAsia="pl-PL"/>
        </w:rPr>
        <w:t>Zakończenie obrad.</w:t>
      </w:r>
    </w:p>
    <w:p w14:paraId="58612AD4" w14:textId="77777777" w:rsidR="00025486" w:rsidRDefault="00025486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ED63FC" w14:textId="77777777" w:rsidR="006B1234" w:rsidRDefault="006B1234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A8D547" w14:textId="77777777" w:rsidR="006B1234" w:rsidRDefault="006B1234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5E983E" w14:textId="77777777" w:rsidR="006B1234" w:rsidRDefault="006B1234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14E0C9" w14:textId="77777777" w:rsidR="006B1234" w:rsidRDefault="006B1234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446549" w14:textId="77777777" w:rsidR="006B1234" w:rsidRDefault="006B1234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B4E50E" w14:textId="77777777" w:rsidR="00025486" w:rsidRDefault="00025486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Ad. 4.</w:t>
      </w:r>
    </w:p>
    <w:p w14:paraId="10C3FBFE" w14:textId="65F2341A" w:rsidR="00025486" w:rsidRDefault="00025486" w:rsidP="006B123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Omówienie i podjęcie uchwały </w:t>
      </w:r>
      <w:r w:rsidR="006B1234" w:rsidRPr="006B1234">
        <w:rPr>
          <w:rFonts w:ascii="Times New Roman" w:hAnsi="Times New Roman"/>
          <w:sz w:val="24"/>
        </w:rPr>
        <w:t>dotyczącej zmiany uchwały w sprawie zasad i trybu udzielania dotacji celowej ze środków budżetu Gminy Łączna na wymianę źródeł ciepła w celu ograniczenia zanieczyszczeń powietrza na terenie Gminy Łączna.</w:t>
      </w:r>
    </w:p>
    <w:p w14:paraId="6496661E" w14:textId="23F18603" w:rsidR="006B1234" w:rsidRDefault="006B1234" w:rsidP="006B123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B1234">
        <w:rPr>
          <w:rFonts w:ascii="Times New Roman" w:hAnsi="Times New Roman"/>
          <w:sz w:val="24"/>
          <w:u w:val="single"/>
        </w:rPr>
        <w:t xml:space="preserve">Zastępca Wójta </w:t>
      </w:r>
      <w:r w:rsidR="001E40C6">
        <w:rPr>
          <w:rFonts w:ascii="Times New Roman" w:hAnsi="Times New Roman"/>
          <w:sz w:val="24"/>
          <w:u w:val="single"/>
        </w:rPr>
        <w:t xml:space="preserve">Gminy </w:t>
      </w:r>
      <w:r w:rsidRPr="006B1234">
        <w:rPr>
          <w:rFonts w:ascii="Times New Roman" w:hAnsi="Times New Roman"/>
          <w:sz w:val="24"/>
          <w:u w:val="single"/>
        </w:rPr>
        <w:t>p. Krzysztof Pastuszka</w:t>
      </w:r>
      <w:r>
        <w:rPr>
          <w:rFonts w:ascii="Times New Roman" w:hAnsi="Times New Roman"/>
          <w:sz w:val="24"/>
        </w:rPr>
        <w:t xml:space="preserve"> – zabrał głos, tydzień temu podejmowaliśmy uchwałę </w:t>
      </w:r>
      <w:r w:rsidR="001E40C6">
        <w:rPr>
          <w:rFonts w:ascii="Times New Roman" w:hAnsi="Times New Roman"/>
          <w:sz w:val="24"/>
        </w:rPr>
        <w:t>w tej samej tematyce</w:t>
      </w:r>
      <w:r w:rsidR="00B54912">
        <w:rPr>
          <w:rFonts w:ascii="Times New Roman" w:hAnsi="Times New Roman"/>
          <w:sz w:val="24"/>
        </w:rPr>
        <w:t>,</w:t>
      </w:r>
      <w:r w:rsidR="001E40C6">
        <w:rPr>
          <w:rFonts w:ascii="Times New Roman" w:hAnsi="Times New Roman"/>
          <w:sz w:val="24"/>
        </w:rPr>
        <w:t xml:space="preserve"> w między czasie </w:t>
      </w:r>
      <w:r>
        <w:rPr>
          <w:rFonts w:ascii="Times New Roman" w:hAnsi="Times New Roman"/>
          <w:sz w:val="24"/>
        </w:rPr>
        <w:t>przyszły</w:t>
      </w:r>
      <w:r w:rsidR="001E40C6">
        <w:rPr>
          <w:rFonts w:ascii="Times New Roman" w:hAnsi="Times New Roman"/>
          <w:sz w:val="24"/>
        </w:rPr>
        <w:t xml:space="preserve"> do nas</w:t>
      </w:r>
      <w:r>
        <w:rPr>
          <w:rFonts w:ascii="Times New Roman" w:hAnsi="Times New Roman"/>
          <w:sz w:val="24"/>
        </w:rPr>
        <w:t xml:space="preserve"> wytyczne z R</w:t>
      </w:r>
      <w:r w:rsidR="00B54912">
        <w:rPr>
          <w:rFonts w:ascii="Times New Roman" w:hAnsi="Times New Roman"/>
          <w:sz w:val="24"/>
        </w:rPr>
        <w:t xml:space="preserve">egionalnej </w:t>
      </w:r>
      <w:r>
        <w:rPr>
          <w:rFonts w:ascii="Times New Roman" w:hAnsi="Times New Roman"/>
          <w:sz w:val="24"/>
        </w:rPr>
        <w:t>I</w:t>
      </w:r>
      <w:r w:rsidR="00B54912">
        <w:rPr>
          <w:rFonts w:ascii="Times New Roman" w:hAnsi="Times New Roman"/>
          <w:sz w:val="24"/>
        </w:rPr>
        <w:t xml:space="preserve">zby </w:t>
      </w:r>
      <w:r>
        <w:rPr>
          <w:rFonts w:ascii="Times New Roman" w:hAnsi="Times New Roman"/>
          <w:sz w:val="24"/>
        </w:rPr>
        <w:t>O</w:t>
      </w:r>
      <w:r w:rsidR="00B54912">
        <w:rPr>
          <w:rFonts w:ascii="Times New Roman" w:hAnsi="Times New Roman"/>
          <w:sz w:val="24"/>
        </w:rPr>
        <w:t>brachunkowej</w:t>
      </w:r>
      <w:r>
        <w:rPr>
          <w:rFonts w:ascii="Times New Roman" w:hAnsi="Times New Roman"/>
          <w:sz w:val="24"/>
        </w:rPr>
        <w:t xml:space="preserve"> aby </w:t>
      </w:r>
      <w:r w:rsidR="001E40C6">
        <w:rPr>
          <w:rFonts w:ascii="Times New Roman" w:hAnsi="Times New Roman"/>
          <w:sz w:val="24"/>
        </w:rPr>
        <w:t xml:space="preserve">zapisy w dwóch punktach z § 2 i </w:t>
      </w:r>
      <w:r w:rsidR="00B54912">
        <w:rPr>
          <w:rFonts w:ascii="Times New Roman" w:hAnsi="Times New Roman"/>
          <w:sz w:val="24"/>
        </w:rPr>
        <w:t xml:space="preserve">§ </w:t>
      </w:r>
      <w:r w:rsidR="001E40C6">
        <w:rPr>
          <w:rFonts w:ascii="Times New Roman" w:hAnsi="Times New Roman"/>
          <w:sz w:val="24"/>
        </w:rPr>
        <w:t>5 uległy zmianie</w:t>
      </w:r>
      <w:r w:rsidR="00B54912">
        <w:rPr>
          <w:rFonts w:ascii="Times New Roman" w:hAnsi="Times New Roman"/>
          <w:sz w:val="24"/>
        </w:rPr>
        <w:t xml:space="preserve"> </w:t>
      </w:r>
      <w:r w:rsidR="00D140F6">
        <w:rPr>
          <w:rFonts w:ascii="Times New Roman" w:hAnsi="Times New Roman"/>
          <w:sz w:val="24"/>
        </w:rPr>
        <w:t>jak i punkt 1                               w</w:t>
      </w:r>
      <w:r w:rsidR="009D24E2">
        <w:rPr>
          <w:rFonts w:ascii="Times New Roman" w:hAnsi="Times New Roman"/>
          <w:sz w:val="24"/>
        </w:rPr>
        <w:t xml:space="preserve"> </w:t>
      </w:r>
      <w:r w:rsidR="00D140F6">
        <w:rPr>
          <w:rFonts w:ascii="Times New Roman" w:hAnsi="Times New Roman"/>
          <w:sz w:val="24"/>
        </w:rPr>
        <w:t>Z</w:t>
      </w:r>
      <w:r w:rsidR="009D24E2">
        <w:rPr>
          <w:rFonts w:ascii="Times New Roman" w:hAnsi="Times New Roman"/>
          <w:sz w:val="24"/>
        </w:rPr>
        <w:t>ałącznik</w:t>
      </w:r>
      <w:r w:rsidR="00D140F6">
        <w:rPr>
          <w:rFonts w:ascii="Times New Roman" w:hAnsi="Times New Roman"/>
          <w:sz w:val="24"/>
        </w:rPr>
        <w:t>u</w:t>
      </w:r>
      <w:r w:rsidR="009D24E2">
        <w:rPr>
          <w:rFonts w:ascii="Times New Roman" w:hAnsi="Times New Roman"/>
          <w:sz w:val="24"/>
        </w:rPr>
        <w:t xml:space="preserve"> </w:t>
      </w:r>
      <w:r w:rsidR="00D140F6">
        <w:rPr>
          <w:rFonts w:ascii="Times New Roman" w:hAnsi="Times New Roman"/>
          <w:sz w:val="24"/>
        </w:rPr>
        <w:t xml:space="preserve">Nr </w:t>
      </w:r>
      <w:r w:rsidR="009D24E2">
        <w:rPr>
          <w:rFonts w:ascii="Times New Roman" w:hAnsi="Times New Roman"/>
          <w:sz w:val="24"/>
        </w:rPr>
        <w:t>2</w:t>
      </w:r>
      <w:r w:rsidR="00D140F6">
        <w:rPr>
          <w:rFonts w:ascii="Times New Roman" w:hAnsi="Times New Roman"/>
          <w:sz w:val="24"/>
        </w:rPr>
        <w:t xml:space="preserve">. </w:t>
      </w:r>
      <w:r w:rsidR="009D24E2">
        <w:rPr>
          <w:rFonts w:ascii="Times New Roman" w:hAnsi="Times New Roman"/>
          <w:sz w:val="24"/>
        </w:rPr>
        <w:t>Wobec powyższego p</w:t>
      </w:r>
      <w:r>
        <w:rPr>
          <w:rFonts w:ascii="Times New Roman" w:hAnsi="Times New Roman"/>
          <w:sz w:val="24"/>
        </w:rPr>
        <w:t xml:space="preserve">odjęcie uchwały jest konieczne. </w:t>
      </w:r>
    </w:p>
    <w:p w14:paraId="4590C301" w14:textId="49536F93" w:rsidR="00025486" w:rsidRDefault="006B1234" w:rsidP="006B123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Żadnych </w:t>
      </w:r>
      <w:r w:rsidR="00025486">
        <w:rPr>
          <w:rFonts w:ascii="Times New Roman" w:hAnsi="Times New Roman"/>
          <w:sz w:val="24"/>
        </w:rPr>
        <w:t>uwag nie zgłoszono.</w:t>
      </w:r>
    </w:p>
    <w:p w14:paraId="5D95D34E" w14:textId="77777777" w:rsidR="00025486" w:rsidRDefault="00025486" w:rsidP="006B123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7D83E49" w14:textId="77777777" w:rsidR="00025486" w:rsidRDefault="00025486" w:rsidP="006B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poprzez głosowanie jawne imienne. Przewodniczący Rady wyczytywał kolejno nazwiska radnych, wyczytani radni określali się czy są „za” , „przeciw” czy „wstrzymują się”.</w:t>
      </w:r>
    </w:p>
    <w:p w14:paraId="1DDA6664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6C512" w14:textId="1CF4648F" w:rsidR="00025486" w:rsidRDefault="00025486" w:rsidP="00025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XX/86/2025</w:t>
      </w:r>
    </w:p>
    <w:p w14:paraId="59132CF6" w14:textId="5F5C5751" w:rsidR="00025486" w:rsidRDefault="00025486" w:rsidP="00025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dnia 22 lipca </w:t>
      </w:r>
      <w:proofErr w:type="spellStart"/>
      <w:r>
        <w:rPr>
          <w:rFonts w:ascii="Times New Roman" w:hAnsi="Times New Roman"/>
          <w:sz w:val="24"/>
          <w:szCs w:val="24"/>
        </w:rPr>
        <w:t>2025r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B0C902" w14:textId="1E6B2E4A" w:rsidR="00025486" w:rsidRPr="006B1234" w:rsidRDefault="00025486" w:rsidP="00025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B1234">
        <w:rPr>
          <w:rFonts w:ascii="Times New Roman" w:hAnsi="Times New Roman"/>
          <w:color w:val="000000" w:themeColor="text1"/>
          <w:sz w:val="24"/>
          <w:szCs w:val="24"/>
        </w:rPr>
        <w:t>została podjęta jednogłośnie (za – 1</w:t>
      </w:r>
      <w:r w:rsidR="006B1234" w:rsidRPr="006B123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6B1234">
        <w:rPr>
          <w:rFonts w:ascii="Times New Roman" w:hAnsi="Times New Roman"/>
          <w:color w:val="000000" w:themeColor="text1"/>
          <w:sz w:val="24"/>
          <w:szCs w:val="24"/>
        </w:rPr>
        <w:t>/1</w:t>
      </w:r>
      <w:r w:rsidR="006B1234" w:rsidRPr="006B1234">
        <w:rPr>
          <w:rFonts w:ascii="Times New Roman" w:hAnsi="Times New Roman"/>
          <w:color w:val="000000" w:themeColor="text1"/>
          <w:sz w:val="24"/>
          <w:szCs w:val="24"/>
        </w:rPr>
        <w:t>1 obecnych</w:t>
      </w:r>
      <w:r w:rsidRPr="006B1234">
        <w:rPr>
          <w:rFonts w:ascii="Times New Roman" w:hAnsi="Times New Roman"/>
          <w:color w:val="000000" w:themeColor="text1"/>
          <w:sz w:val="24"/>
          <w:szCs w:val="24"/>
        </w:rPr>
        <w:t xml:space="preserve"> radnych)</w:t>
      </w:r>
    </w:p>
    <w:p w14:paraId="4C1C444B" w14:textId="77777777" w:rsidR="00025486" w:rsidRDefault="00025486" w:rsidP="00025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74C0AB" w14:textId="77777777" w:rsidR="00025486" w:rsidRDefault="00025486" w:rsidP="000254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4C8ACD35" w14:textId="77777777" w:rsidR="006B1234" w:rsidRDefault="006B1234" w:rsidP="00025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04EA3" w14:textId="715E571D" w:rsidR="00025486" w:rsidRDefault="00025486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 5.</w:t>
      </w:r>
    </w:p>
    <w:p w14:paraId="2B38FB24" w14:textId="77777777" w:rsidR="00025486" w:rsidRDefault="00025486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Zakończenie obrad.</w:t>
      </w:r>
    </w:p>
    <w:p w14:paraId="6A44B6BC" w14:textId="03EF35B6" w:rsidR="00025486" w:rsidRDefault="00025486" w:rsidP="006B12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Przewodniczący Rady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stwierdził, że porządek obrad został wyczerpany, podziękował wszystkim za udział i zamknął XX–e  posiedzenie Rady Gminy Łączna w kadencji 2024-2029.</w:t>
      </w:r>
    </w:p>
    <w:p w14:paraId="5EF067DA" w14:textId="77777777" w:rsidR="001E40C6" w:rsidRDefault="001E40C6" w:rsidP="006B12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3B0E45" w14:textId="77777777" w:rsidR="001E40C6" w:rsidRDefault="001E40C6" w:rsidP="006B12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32AE1" w14:textId="77777777" w:rsidR="00025486" w:rsidRDefault="00025486" w:rsidP="000254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Gminy</w:t>
      </w:r>
    </w:p>
    <w:p w14:paraId="0530D8C0" w14:textId="77777777" w:rsidR="00025486" w:rsidRDefault="00025486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F7FD84" w14:textId="77777777" w:rsidR="00025486" w:rsidRDefault="00025486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sporządziła: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Andrzej Wisowaty</w:t>
      </w:r>
    </w:p>
    <w:p w14:paraId="6DC57A88" w14:textId="77777777" w:rsidR="00025486" w:rsidRDefault="00025486" w:rsidP="0002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Magdalena Chmiela</w:t>
      </w:r>
    </w:p>
    <w:p w14:paraId="4BFA9B7B" w14:textId="77777777" w:rsidR="00025486" w:rsidRDefault="00025486" w:rsidP="00025486"/>
    <w:p w14:paraId="00456FB4" w14:textId="77777777" w:rsidR="00503E70" w:rsidRDefault="00503E70"/>
    <w:sectPr w:rsidR="00503E70" w:rsidSect="006B1234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2279" w14:textId="77777777" w:rsidR="002B28FA" w:rsidRDefault="002B28FA" w:rsidP="006B1234">
      <w:pPr>
        <w:spacing w:after="0" w:line="240" w:lineRule="auto"/>
      </w:pPr>
      <w:r>
        <w:separator/>
      </w:r>
    </w:p>
  </w:endnote>
  <w:endnote w:type="continuationSeparator" w:id="0">
    <w:p w14:paraId="327D543F" w14:textId="77777777" w:rsidR="002B28FA" w:rsidRDefault="002B28FA" w:rsidP="006B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7443441"/>
      <w:docPartObj>
        <w:docPartGallery w:val="Page Numbers (Bottom of Page)"/>
        <w:docPartUnique/>
      </w:docPartObj>
    </w:sdtPr>
    <w:sdtContent>
      <w:p w14:paraId="16C507B7" w14:textId="7FF6CB3F" w:rsidR="006B1234" w:rsidRDefault="006B12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AC44E" w14:textId="77777777" w:rsidR="006B1234" w:rsidRDefault="006B1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0109" w14:textId="77777777" w:rsidR="002B28FA" w:rsidRDefault="002B28FA" w:rsidP="006B1234">
      <w:pPr>
        <w:spacing w:after="0" w:line="240" w:lineRule="auto"/>
      </w:pPr>
      <w:r>
        <w:separator/>
      </w:r>
    </w:p>
  </w:footnote>
  <w:footnote w:type="continuationSeparator" w:id="0">
    <w:p w14:paraId="67049B66" w14:textId="77777777" w:rsidR="002B28FA" w:rsidRDefault="002B28FA" w:rsidP="006B1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5D"/>
    <w:rsid w:val="00025486"/>
    <w:rsid w:val="000B1307"/>
    <w:rsid w:val="001E40C6"/>
    <w:rsid w:val="002B28FA"/>
    <w:rsid w:val="003957BB"/>
    <w:rsid w:val="003A3EF4"/>
    <w:rsid w:val="00476915"/>
    <w:rsid w:val="004E3FA2"/>
    <w:rsid w:val="00503E70"/>
    <w:rsid w:val="006B1234"/>
    <w:rsid w:val="008E2D9F"/>
    <w:rsid w:val="0090005C"/>
    <w:rsid w:val="00953C6E"/>
    <w:rsid w:val="0098509F"/>
    <w:rsid w:val="009D24E2"/>
    <w:rsid w:val="00B45B9A"/>
    <w:rsid w:val="00B54912"/>
    <w:rsid w:val="00C95BA0"/>
    <w:rsid w:val="00D014A4"/>
    <w:rsid w:val="00D140F6"/>
    <w:rsid w:val="00D87430"/>
    <w:rsid w:val="00DA235D"/>
    <w:rsid w:val="00E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5BCA"/>
  <w15:chartTrackingRefBased/>
  <w15:docId w15:val="{767B5348-3E08-4F7A-8A05-232E992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48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3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23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3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3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23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235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235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35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235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2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2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3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23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23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23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3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23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2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3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2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23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23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23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23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2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23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23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B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23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23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25</cp:revision>
  <dcterms:created xsi:type="dcterms:W3CDTF">2025-07-22T07:46:00Z</dcterms:created>
  <dcterms:modified xsi:type="dcterms:W3CDTF">2025-07-31T08:32:00Z</dcterms:modified>
</cp:coreProperties>
</file>