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3C500" w14:textId="06A926C5" w:rsidR="00B17FB5" w:rsidRPr="00B17FB5" w:rsidRDefault="00C44AE5" w:rsidP="00B17FB5">
      <w:pPr>
        <w:spacing w:line="360" w:lineRule="auto"/>
        <w:jc w:val="right"/>
        <w:rPr>
          <w:b/>
          <w:bCs/>
          <w:i/>
          <w:iCs/>
          <w:sz w:val="26"/>
          <w:szCs w:val="26"/>
        </w:rPr>
      </w:pPr>
      <w:r w:rsidRPr="00B17FB5">
        <w:rPr>
          <w:b/>
          <w:bCs/>
          <w:i/>
          <w:iCs/>
          <w:sz w:val="26"/>
          <w:szCs w:val="26"/>
        </w:rPr>
        <w:t>P</w:t>
      </w:r>
      <w:r w:rsidR="00B17FB5" w:rsidRPr="00B17FB5">
        <w:rPr>
          <w:b/>
          <w:bCs/>
          <w:i/>
          <w:iCs/>
          <w:sz w:val="26"/>
          <w:szCs w:val="26"/>
        </w:rPr>
        <w:t>rojekt</w:t>
      </w:r>
      <w:r w:rsidR="00820A10">
        <w:rPr>
          <w:b/>
          <w:bCs/>
          <w:i/>
          <w:iCs/>
          <w:sz w:val="26"/>
          <w:szCs w:val="26"/>
        </w:rPr>
        <w:t xml:space="preserve"> </w:t>
      </w:r>
    </w:p>
    <w:p w14:paraId="7B6B76FA" w14:textId="0B5C2E48" w:rsidR="00DF05D1" w:rsidRDefault="00DF05D1" w:rsidP="00FF2745">
      <w:pPr>
        <w:spacing w:line="360" w:lineRule="auto"/>
        <w:jc w:val="center"/>
        <w:rPr>
          <w:b/>
          <w:bCs/>
          <w:sz w:val="26"/>
          <w:szCs w:val="26"/>
        </w:rPr>
      </w:pPr>
      <w:proofErr w:type="gramStart"/>
      <w:r>
        <w:rPr>
          <w:b/>
          <w:bCs/>
          <w:sz w:val="26"/>
          <w:szCs w:val="26"/>
        </w:rPr>
        <w:t>UCHWAŁA  Nr</w:t>
      </w:r>
      <w:proofErr w:type="gramEnd"/>
      <w:r>
        <w:rPr>
          <w:b/>
          <w:bCs/>
          <w:sz w:val="26"/>
          <w:szCs w:val="26"/>
        </w:rPr>
        <w:t xml:space="preserve">  …………</w:t>
      </w:r>
      <w:r w:rsidR="00B17FB5">
        <w:rPr>
          <w:b/>
          <w:bCs/>
          <w:sz w:val="26"/>
          <w:szCs w:val="26"/>
        </w:rPr>
        <w:t>….</w:t>
      </w:r>
    </w:p>
    <w:p w14:paraId="64C058C4" w14:textId="77777777" w:rsidR="00DF05D1" w:rsidRDefault="00DF05D1" w:rsidP="00FF2745">
      <w:pPr>
        <w:spacing w:line="360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Rady Gminy Łączna</w:t>
      </w:r>
    </w:p>
    <w:p w14:paraId="421A5276" w14:textId="77777777" w:rsidR="00DF05D1" w:rsidRPr="004A0DF7" w:rsidRDefault="00DF05D1" w:rsidP="00FF2745">
      <w:pPr>
        <w:spacing w:line="360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z dnia …………………….</w:t>
      </w:r>
    </w:p>
    <w:p w14:paraId="06DA4AFE" w14:textId="77777777" w:rsidR="00DF05D1" w:rsidRDefault="00DF05D1" w:rsidP="00FF2745">
      <w:pPr>
        <w:jc w:val="center"/>
        <w:rPr>
          <w:sz w:val="26"/>
          <w:szCs w:val="26"/>
        </w:rPr>
      </w:pPr>
    </w:p>
    <w:p w14:paraId="7F7BA8BE" w14:textId="48BBC3D8" w:rsidR="00DF05D1" w:rsidRPr="00A656FA" w:rsidRDefault="00DF05D1" w:rsidP="0067339C">
      <w:pPr>
        <w:jc w:val="both"/>
        <w:rPr>
          <w:b/>
          <w:bCs/>
        </w:rPr>
      </w:pPr>
      <w:r w:rsidRPr="00A656FA">
        <w:rPr>
          <w:b/>
          <w:bCs/>
        </w:rPr>
        <w:t>w sprawie zmian w Gminnym Programie Profilaktyki i Rozwiązywania Problemów A</w:t>
      </w:r>
      <w:r w:rsidR="00FD70C4" w:rsidRPr="00A656FA">
        <w:rPr>
          <w:b/>
          <w:bCs/>
        </w:rPr>
        <w:t xml:space="preserve">lkoholowych </w:t>
      </w:r>
      <w:r w:rsidR="00B1777B" w:rsidRPr="00A656FA">
        <w:rPr>
          <w:b/>
          <w:bCs/>
        </w:rPr>
        <w:t>ora</w:t>
      </w:r>
      <w:r w:rsidR="00923CF9" w:rsidRPr="00A656FA">
        <w:rPr>
          <w:b/>
          <w:bCs/>
        </w:rPr>
        <w:t>z</w:t>
      </w:r>
      <w:r w:rsidR="00B1777B" w:rsidRPr="00A656FA">
        <w:rPr>
          <w:b/>
          <w:bCs/>
        </w:rPr>
        <w:t xml:space="preserve"> Przeciwdziałania</w:t>
      </w:r>
      <w:r w:rsidR="00F50918">
        <w:rPr>
          <w:b/>
          <w:bCs/>
        </w:rPr>
        <w:t xml:space="preserve"> Narkomanii </w:t>
      </w:r>
      <w:r w:rsidRPr="00A656FA">
        <w:rPr>
          <w:b/>
          <w:bCs/>
        </w:rPr>
        <w:t>w Gminie Łączna</w:t>
      </w:r>
      <w:r w:rsidR="00F50918">
        <w:rPr>
          <w:b/>
          <w:bCs/>
        </w:rPr>
        <w:t xml:space="preserve"> na lata 2026-2028</w:t>
      </w:r>
    </w:p>
    <w:p w14:paraId="46058340" w14:textId="77777777" w:rsidR="00DF05D1" w:rsidRPr="00A656FA" w:rsidRDefault="00DF05D1" w:rsidP="00DF05D1"/>
    <w:p w14:paraId="5C88FC66" w14:textId="7F985AA8" w:rsidR="00FD70C4" w:rsidRPr="00A656FA" w:rsidRDefault="00FD70C4" w:rsidP="00FD70C4">
      <w:pPr>
        <w:spacing w:line="276" w:lineRule="auto"/>
        <w:jc w:val="both"/>
      </w:pPr>
      <w:r w:rsidRPr="00A656FA">
        <w:t xml:space="preserve">Na podstawie art. </w:t>
      </w:r>
      <w:proofErr w:type="gramStart"/>
      <w:r w:rsidRPr="00A656FA">
        <w:t>18  ust.</w:t>
      </w:r>
      <w:proofErr w:type="gramEnd"/>
      <w:r w:rsidRPr="00A656FA">
        <w:t xml:space="preserve"> 2 pkt 15 </w:t>
      </w:r>
      <w:proofErr w:type="gramStart"/>
      <w:r w:rsidRPr="00A656FA">
        <w:t>ustawy  z</w:t>
      </w:r>
      <w:proofErr w:type="gramEnd"/>
      <w:r w:rsidRPr="00A656FA">
        <w:t xml:space="preserve"> dnia 8 marca 1990 r. o samorządzie </w:t>
      </w:r>
      <w:proofErr w:type="gramStart"/>
      <w:r w:rsidRPr="00A656FA">
        <w:t xml:space="preserve">gminnym  </w:t>
      </w:r>
      <w:r w:rsidR="00D54A6E">
        <w:t>(</w:t>
      </w:r>
      <w:proofErr w:type="gramEnd"/>
      <w:r w:rsidR="00D54A6E">
        <w:t>tekst jednolity: Dz. U.  z 2026</w:t>
      </w:r>
      <w:r w:rsidR="00497D9A" w:rsidRPr="00A656FA">
        <w:t xml:space="preserve">r. poz. </w:t>
      </w:r>
      <w:proofErr w:type="gramStart"/>
      <w:r w:rsidR="00D54A6E">
        <w:t>662</w:t>
      </w:r>
      <w:r w:rsidR="00B8019D">
        <w:t xml:space="preserve"> </w:t>
      </w:r>
      <w:r w:rsidRPr="00A656FA">
        <w:t>)</w:t>
      </w:r>
      <w:proofErr w:type="gramEnd"/>
      <w:r w:rsidR="00501231" w:rsidRPr="00A656FA">
        <w:t>,</w:t>
      </w:r>
      <w:r w:rsidR="00B8019D">
        <w:t xml:space="preserve"> art. 4¹ ust.1, 2 i 5 ustawy </w:t>
      </w:r>
      <w:r w:rsidRPr="00A656FA">
        <w:t xml:space="preserve">z dnia  </w:t>
      </w:r>
      <w:r w:rsidR="00C55D2F" w:rsidRPr="00A656FA">
        <w:t xml:space="preserve"> </w:t>
      </w:r>
      <w:r w:rsidR="00B8019D">
        <w:t xml:space="preserve">                                                 </w:t>
      </w:r>
      <w:r w:rsidRPr="00A656FA">
        <w:t xml:space="preserve">26 października 1982r. o wychowaniu w trzeźwości i przeciwdziałaniu alkoholizmowi                </w:t>
      </w:r>
      <w:proofErr w:type="gramStart"/>
      <w:r w:rsidRPr="00A656FA">
        <w:t xml:space="preserve">  </w:t>
      </w:r>
      <w:r w:rsidR="00F50918">
        <w:t xml:space="preserve"> (</w:t>
      </w:r>
      <w:proofErr w:type="gramEnd"/>
      <w:r w:rsidR="00F50918">
        <w:t>tekst jednolity: Dz. U. z 2023</w:t>
      </w:r>
      <w:r w:rsidRPr="00A656FA">
        <w:t xml:space="preserve">r. poz. </w:t>
      </w:r>
      <w:r w:rsidR="00F50918">
        <w:t>2151</w:t>
      </w:r>
      <w:r w:rsidRPr="00A656FA">
        <w:t xml:space="preserve">) oraz art.10 ust. 1 i 2 ustawy z dnia 29 lipca 2005 r.  o przeciwdziałaniu narkomanii </w:t>
      </w:r>
      <w:r w:rsidRPr="00B17FB5">
        <w:rPr>
          <w:bCs/>
        </w:rPr>
        <w:t>(</w:t>
      </w:r>
      <w:r w:rsidRPr="00A656FA">
        <w:t xml:space="preserve">tekst jednolity: </w:t>
      </w:r>
      <w:hyperlink r:id="rId5" w:history="1">
        <w:r w:rsidR="00F50918">
          <w:rPr>
            <w:rStyle w:val="Hipercze"/>
            <w:color w:val="auto"/>
            <w:u w:val="none"/>
            <w:bdr w:val="none" w:sz="0" w:space="0" w:color="auto" w:frame="1"/>
            <w:shd w:val="clear" w:color="auto" w:fill="FFFFFF"/>
          </w:rPr>
          <w:t xml:space="preserve">Dz. U. z </w:t>
        </w:r>
        <w:proofErr w:type="gramStart"/>
        <w:r w:rsidR="00F50918">
          <w:rPr>
            <w:rStyle w:val="Hipercze"/>
            <w:color w:val="auto"/>
            <w:u w:val="none"/>
            <w:bdr w:val="none" w:sz="0" w:space="0" w:color="auto" w:frame="1"/>
            <w:shd w:val="clear" w:color="auto" w:fill="FFFFFF"/>
          </w:rPr>
          <w:t>2023</w:t>
        </w:r>
        <w:r w:rsidRPr="00A656FA">
          <w:rPr>
            <w:rStyle w:val="Hipercze"/>
            <w:color w:val="auto"/>
            <w:u w:val="none"/>
            <w:bdr w:val="none" w:sz="0" w:space="0" w:color="auto" w:frame="1"/>
            <w:shd w:val="clear" w:color="auto" w:fill="FFFFFF"/>
          </w:rPr>
          <w:t xml:space="preserve"> </w:t>
        </w:r>
        <w:r w:rsidR="00EE073A" w:rsidRPr="00A656FA">
          <w:rPr>
            <w:rStyle w:val="Hipercze"/>
            <w:color w:val="auto"/>
            <w:u w:val="none"/>
            <w:bdr w:val="none" w:sz="0" w:space="0" w:color="auto" w:frame="1"/>
            <w:shd w:val="clear" w:color="auto" w:fill="FFFFFF"/>
          </w:rPr>
          <w:t xml:space="preserve"> </w:t>
        </w:r>
        <w:r w:rsidRPr="00A656FA">
          <w:rPr>
            <w:rStyle w:val="Hipercze"/>
            <w:color w:val="auto"/>
            <w:u w:val="none"/>
            <w:bdr w:val="none" w:sz="0" w:space="0" w:color="auto" w:frame="1"/>
            <w:shd w:val="clear" w:color="auto" w:fill="FFFFFF"/>
          </w:rPr>
          <w:t>poz.</w:t>
        </w:r>
        <w:proofErr w:type="gramEnd"/>
        <w:r w:rsidRPr="00A656FA">
          <w:rPr>
            <w:rStyle w:val="Hipercze"/>
            <w:color w:val="auto"/>
            <w:u w:val="none"/>
            <w:bdr w:val="none" w:sz="0" w:space="0" w:color="auto" w:frame="1"/>
            <w:shd w:val="clear" w:color="auto" w:fill="FFFFFF"/>
          </w:rPr>
          <w:t xml:space="preserve"> </w:t>
        </w:r>
        <w:r w:rsidR="00F50918">
          <w:rPr>
            <w:rStyle w:val="Hipercze"/>
            <w:color w:val="auto"/>
            <w:u w:val="none"/>
            <w:bdr w:val="none" w:sz="0" w:space="0" w:color="auto" w:frame="1"/>
            <w:shd w:val="clear" w:color="auto" w:fill="FFFFFF"/>
          </w:rPr>
          <w:t>1939</w:t>
        </w:r>
      </w:hyperlink>
      <w:r w:rsidR="00F50918">
        <w:t xml:space="preserve"> </w:t>
      </w:r>
      <w:r w:rsidRPr="00A656FA">
        <w:t xml:space="preserve">),  </w:t>
      </w:r>
      <w:r w:rsidRPr="00A656FA">
        <w:rPr>
          <w:b/>
        </w:rPr>
        <w:t>uchwala się,</w:t>
      </w:r>
      <w:r w:rsidRPr="00A656FA">
        <w:t xml:space="preserve"> co następuje:</w:t>
      </w:r>
    </w:p>
    <w:p w14:paraId="0E47C035" w14:textId="77777777" w:rsidR="00DF05D1" w:rsidRPr="00A656FA" w:rsidRDefault="00DF05D1" w:rsidP="00FF2745">
      <w:pPr>
        <w:jc w:val="both"/>
      </w:pPr>
    </w:p>
    <w:p w14:paraId="6FA07C6A" w14:textId="7AD0B2E1" w:rsidR="00A656FA" w:rsidRDefault="00DF05D1" w:rsidP="00FF2745">
      <w:pPr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B17FB5">
        <w:rPr>
          <w:b/>
          <w:bCs/>
          <w:sz w:val="26"/>
          <w:szCs w:val="26"/>
        </w:rPr>
        <w:tab/>
        <w:t xml:space="preserve">§ 1 </w:t>
      </w:r>
    </w:p>
    <w:p w14:paraId="336B507C" w14:textId="77777777" w:rsidR="00B17FB5" w:rsidRPr="00B17FB5" w:rsidRDefault="00B17FB5" w:rsidP="00FF2745">
      <w:pPr>
        <w:jc w:val="both"/>
        <w:rPr>
          <w:b/>
          <w:bCs/>
          <w:sz w:val="26"/>
          <w:szCs w:val="26"/>
        </w:rPr>
      </w:pPr>
    </w:p>
    <w:p w14:paraId="2D04E19F" w14:textId="7FF3CBA9" w:rsidR="00DA0996" w:rsidRDefault="00B8019D" w:rsidP="00E61AA0">
      <w:pPr>
        <w:spacing w:line="360" w:lineRule="auto"/>
        <w:jc w:val="both"/>
      </w:pPr>
      <w:r>
        <w:t>U</w:t>
      </w:r>
      <w:r w:rsidR="00B17FB5">
        <w:t xml:space="preserve">lega zmianie </w:t>
      </w:r>
      <w:r w:rsidR="00F50918">
        <w:t xml:space="preserve">Ramowy </w:t>
      </w:r>
      <w:r w:rsidR="00501231" w:rsidRPr="00501231">
        <w:t>Plan</w:t>
      </w:r>
      <w:r w:rsidR="00F50918">
        <w:t xml:space="preserve"> realizacji i</w:t>
      </w:r>
      <w:r w:rsidR="00501231" w:rsidRPr="00501231">
        <w:t xml:space="preserve"> finansowania zadań </w:t>
      </w:r>
      <w:r w:rsidR="00F50918">
        <w:t xml:space="preserve">Gminnego </w:t>
      </w:r>
      <w:r w:rsidR="00501231" w:rsidRPr="00501231">
        <w:t xml:space="preserve"> Program</w:t>
      </w:r>
      <w:r w:rsidR="00F50918">
        <w:t>u</w:t>
      </w:r>
      <w:r w:rsidR="00501231" w:rsidRPr="00501231">
        <w:t xml:space="preserve"> Profilaktyki i Rozwiązywania Problemów Alkoholowych </w:t>
      </w:r>
      <w:r w:rsidR="00F50918">
        <w:t xml:space="preserve">oraz przeciwdziałania </w:t>
      </w:r>
      <w:r w:rsidR="00501231" w:rsidRPr="00501231">
        <w:t xml:space="preserve">Narkomanii </w:t>
      </w:r>
      <w:r w:rsidR="00F50918">
        <w:t>w Gminie Łączna na</w:t>
      </w:r>
      <w:r w:rsidR="00196EA3">
        <w:t xml:space="preserve"> rok</w:t>
      </w:r>
      <w:r w:rsidR="00F50918">
        <w:t xml:space="preserve"> 2026</w:t>
      </w:r>
      <w:r>
        <w:t xml:space="preserve">, </w:t>
      </w:r>
      <w:r w:rsidR="00F95E7C">
        <w:t xml:space="preserve">stanowiący załącznik nr 2 do uchwały </w:t>
      </w:r>
      <w:r w:rsidR="009F4D8F">
        <w:t xml:space="preserve">  </w:t>
      </w:r>
      <w:r w:rsidR="00F95E7C">
        <w:t>Nr XXVIII/130/2026 Rady Gminy Łączna z dnia  2 lutego 2026 roku  w sprawie zatwierdzenia</w:t>
      </w:r>
      <w:r>
        <w:t xml:space="preserve"> Gminnego Programu Profilaktyki </w:t>
      </w:r>
      <w:r w:rsidR="00F95E7C">
        <w:t xml:space="preserve">i Rozwiązywania Problemów Alkoholowych oraz Przeciwdziałania Narkomanii </w:t>
      </w:r>
      <w:r w:rsidR="009F4D8F">
        <w:t xml:space="preserve">                                       </w:t>
      </w:r>
      <w:r w:rsidR="00F95E7C">
        <w:t xml:space="preserve">w </w:t>
      </w:r>
      <w:r w:rsidR="009F4D8F">
        <w:t xml:space="preserve"> </w:t>
      </w:r>
      <w:r w:rsidR="00F95E7C">
        <w:t>Gminie Łączna na lat</w:t>
      </w:r>
      <w:r w:rsidR="009F4D8F">
        <w:t xml:space="preserve">a 2026-2028 i </w:t>
      </w:r>
      <w:r w:rsidR="00DA0996">
        <w:t xml:space="preserve">otrzymuje </w:t>
      </w:r>
      <w:r w:rsidR="00E61AA0">
        <w:t xml:space="preserve">on </w:t>
      </w:r>
      <w:r w:rsidR="00DA0996">
        <w:t>nowe brzmienie, określone w załączniku do</w:t>
      </w:r>
      <w:r w:rsidR="00E61AA0">
        <w:t xml:space="preserve"> </w:t>
      </w:r>
      <w:r w:rsidR="00DA0996">
        <w:t>niniejszej Uchwały.</w:t>
      </w:r>
    </w:p>
    <w:p w14:paraId="2CFAD940" w14:textId="77777777" w:rsidR="00DA0996" w:rsidRPr="006745FC" w:rsidRDefault="00DA0996" w:rsidP="009F4D8F">
      <w:pPr>
        <w:spacing w:line="360" w:lineRule="auto"/>
        <w:jc w:val="both"/>
      </w:pPr>
    </w:p>
    <w:p w14:paraId="0DEA4E97" w14:textId="77777777" w:rsidR="00CE63E8" w:rsidRPr="00B17FB5" w:rsidRDefault="00CE63E8" w:rsidP="00CE63E8">
      <w:pPr>
        <w:ind w:left="360"/>
        <w:rPr>
          <w:b/>
          <w:bCs/>
        </w:rPr>
      </w:pPr>
      <w:r w:rsidRPr="00B17FB5">
        <w:rPr>
          <w:b/>
          <w:bCs/>
        </w:rPr>
        <w:t xml:space="preserve">                                                                § 2</w:t>
      </w:r>
    </w:p>
    <w:p w14:paraId="70D5B950" w14:textId="77777777" w:rsidR="00A656FA" w:rsidRDefault="00A656FA" w:rsidP="00CE63E8">
      <w:pPr>
        <w:ind w:left="360"/>
      </w:pPr>
    </w:p>
    <w:p w14:paraId="523336AF" w14:textId="46D961DF" w:rsidR="00CE63E8" w:rsidRDefault="00CE63E8" w:rsidP="00CE63E8">
      <w:pPr>
        <w:jc w:val="both"/>
      </w:pPr>
      <w:r>
        <w:t>Pozostał</w:t>
      </w:r>
      <w:r w:rsidR="00B17FB5">
        <w:t xml:space="preserve">e postanowienia uchwały </w:t>
      </w:r>
      <w:r>
        <w:t>nie ulega</w:t>
      </w:r>
      <w:r w:rsidR="00B17FB5">
        <w:t>ją</w:t>
      </w:r>
      <w:r>
        <w:t xml:space="preserve"> zmianie.</w:t>
      </w:r>
    </w:p>
    <w:p w14:paraId="11C5C4E6" w14:textId="77777777" w:rsidR="00DF05D1" w:rsidRDefault="00DF05D1" w:rsidP="00FF2745">
      <w:pPr>
        <w:jc w:val="both"/>
      </w:pPr>
    </w:p>
    <w:p w14:paraId="6B1F5F8D" w14:textId="77777777" w:rsidR="00DF05D1" w:rsidRPr="00B17FB5" w:rsidRDefault="00A656FA" w:rsidP="00FF2745">
      <w:pPr>
        <w:jc w:val="both"/>
        <w:rPr>
          <w:b/>
          <w:bCs/>
        </w:rPr>
      </w:pPr>
      <w:r>
        <w:tab/>
      </w:r>
      <w:r>
        <w:tab/>
      </w:r>
      <w:r>
        <w:tab/>
      </w:r>
      <w:r>
        <w:tab/>
      </w:r>
      <w:r w:rsidRPr="00B17FB5">
        <w:rPr>
          <w:b/>
          <w:bCs/>
        </w:rPr>
        <w:t xml:space="preserve">                       </w:t>
      </w:r>
      <w:r w:rsidR="00492516" w:rsidRPr="00B17FB5">
        <w:rPr>
          <w:b/>
          <w:bCs/>
        </w:rPr>
        <w:t>§ 3</w:t>
      </w:r>
    </w:p>
    <w:p w14:paraId="2DA1A6AD" w14:textId="77777777" w:rsidR="00501231" w:rsidRDefault="00501231" w:rsidP="00FF2745">
      <w:pPr>
        <w:jc w:val="both"/>
      </w:pPr>
    </w:p>
    <w:p w14:paraId="2D83F777" w14:textId="77777777" w:rsidR="00501231" w:rsidRDefault="00501231" w:rsidP="00501231">
      <w:pPr>
        <w:jc w:val="both"/>
      </w:pPr>
      <w:r>
        <w:t>Wykonanie uchwały powierza się Wójtowi Gminy Łączna.</w:t>
      </w:r>
    </w:p>
    <w:p w14:paraId="3AB9680C" w14:textId="77777777" w:rsidR="00501231" w:rsidRDefault="00501231" w:rsidP="00501231"/>
    <w:p w14:paraId="75D969B3" w14:textId="77777777" w:rsidR="00501231" w:rsidRPr="00B17FB5" w:rsidRDefault="00501231" w:rsidP="00501231">
      <w:pPr>
        <w:rPr>
          <w:b/>
          <w:bCs/>
        </w:rPr>
      </w:pPr>
      <w:r>
        <w:t xml:space="preserve">                                       </w:t>
      </w:r>
      <w:r w:rsidR="00A656FA">
        <w:t xml:space="preserve">                        </w:t>
      </w:r>
      <w:r w:rsidR="00A656FA" w:rsidRPr="00B17FB5">
        <w:rPr>
          <w:b/>
          <w:bCs/>
        </w:rPr>
        <w:t xml:space="preserve">       </w:t>
      </w:r>
      <w:r w:rsidRPr="00B17FB5">
        <w:rPr>
          <w:b/>
          <w:bCs/>
        </w:rPr>
        <w:t>§ 4</w:t>
      </w:r>
    </w:p>
    <w:p w14:paraId="30B8F3F6" w14:textId="77777777" w:rsidR="00B1777B" w:rsidRDefault="00B1777B" w:rsidP="00501231">
      <w:pPr>
        <w:jc w:val="center"/>
      </w:pPr>
    </w:p>
    <w:p w14:paraId="4273E8A1" w14:textId="77777777" w:rsidR="00DF05D1" w:rsidRDefault="00DF05D1" w:rsidP="00FF2745">
      <w:pPr>
        <w:jc w:val="both"/>
      </w:pPr>
      <w:r>
        <w:t xml:space="preserve"> Uchwała wchodzi w życie z dniem podjęcia.</w:t>
      </w:r>
    </w:p>
    <w:p w14:paraId="73B02E2B" w14:textId="1C8C8B25" w:rsidR="00E85195" w:rsidRDefault="00E85195" w:rsidP="00DF05D1"/>
    <w:p w14:paraId="56C2C9D4" w14:textId="09C5BD7C" w:rsidR="00B17FB5" w:rsidRDefault="00B17FB5" w:rsidP="00DF05D1"/>
    <w:p w14:paraId="0202EE01" w14:textId="4571596E" w:rsidR="00B17FB5" w:rsidRDefault="00B17FB5" w:rsidP="00DF05D1"/>
    <w:p w14:paraId="2880AC3A" w14:textId="6B5C00B0" w:rsidR="00B17FB5" w:rsidRDefault="00B17FB5" w:rsidP="00DF05D1"/>
    <w:p w14:paraId="4393550D" w14:textId="0632A9F8" w:rsidR="00B17FB5" w:rsidRDefault="00B17FB5" w:rsidP="00DF05D1"/>
    <w:p w14:paraId="24AB309F" w14:textId="77777777" w:rsidR="00B157D7" w:rsidRDefault="00B157D7" w:rsidP="00DF05D1"/>
    <w:p w14:paraId="60AF4531" w14:textId="3EFE482F" w:rsidR="00B17FB5" w:rsidRDefault="00B17FB5" w:rsidP="00DF05D1"/>
    <w:p w14:paraId="3C2415AE" w14:textId="77777777" w:rsidR="00B17FB5" w:rsidRDefault="00B17FB5" w:rsidP="00DF05D1"/>
    <w:p w14:paraId="48E824FA" w14:textId="77777777" w:rsidR="00E85195" w:rsidRDefault="00E85195" w:rsidP="00DF05D1"/>
    <w:p w14:paraId="0CDF6051" w14:textId="466FD7CF" w:rsidR="00DF05D1" w:rsidRPr="00B17FB5" w:rsidRDefault="00B17FB5" w:rsidP="00E85195">
      <w:pPr>
        <w:jc w:val="center"/>
        <w:rPr>
          <w:b/>
          <w:sz w:val="28"/>
          <w:szCs w:val="28"/>
        </w:rPr>
      </w:pPr>
      <w:r w:rsidRPr="00B17FB5">
        <w:rPr>
          <w:b/>
          <w:sz w:val="28"/>
          <w:szCs w:val="28"/>
        </w:rPr>
        <w:t>UZASADNIENIE</w:t>
      </w:r>
    </w:p>
    <w:p w14:paraId="707EC091" w14:textId="77777777" w:rsidR="00DF05D1" w:rsidRDefault="00DF05D1" w:rsidP="00DF05D1"/>
    <w:p w14:paraId="49AE5CE8" w14:textId="77777777" w:rsidR="00DF05D1" w:rsidRPr="00593BD5" w:rsidRDefault="00DF05D1" w:rsidP="00DF05D1">
      <w:pPr>
        <w:rPr>
          <w:color w:val="FF0000"/>
        </w:rPr>
      </w:pPr>
    </w:p>
    <w:p w14:paraId="412F0F37" w14:textId="39F99267" w:rsidR="00DF05D1" w:rsidRPr="00497CDF" w:rsidRDefault="00DF05D1" w:rsidP="00EC17B6">
      <w:pPr>
        <w:spacing w:line="360" w:lineRule="auto"/>
        <w:jc w:val="both"/>
      </w:pPr>
      <w:r w:rsidRPr="00497CDF">
        <w:t xml:space="preserve">Wypełniając zadania powierzone przez ustawodawcę Radom Gmin w zakresie realizowania przesłanek wynikających z ustawy z dnia 26 października 1982r. o wychowaniu  </w:t>
      </w:r>
      <w:r w:rsidR="00B1777B" w:rsidRPr="00497CDF">
        <w:t xml:space="preserve">                                      </w:t>
      </w:r>
      <w:r w:rsidRPr="00497CDF">
        <w:t xml:space="preserve">    w  trzeźwości   i przeciwdziałaniu </w:t>
      </w:r>
      <w:r w:rsidR="007D635A" w:rsidRPr="00497CDF">
        <w:t xml:space="preserve">alkoholizmowi (tekst jednolity </w:t>
      </w:r>
      <w:r w:rsidRPr="00497CDF">
        <w:t>Dz</w:t>
      </w:r>
      <w:r w:rsidR="007D635A" w:rsidRPr="00497CDF">
        <w:t>. U. z 2023r. poz. 2151</w:t>
      </w:r>
      <w:r w:rsidRPr="00497CDF">
        <w:t>)</w:t>
      </w:r>
      <w:r w:rsidR="00FF2745" w:rsidRPr="00497CDF">
        <w:t xml:space="preserve"> oraz ustawy z dnia 29 lipca 2005 r. o  przeciwdziałaniu narkomanii (</w:t>
      </w:r>
      <w:hyperlink r:id="rId6" w:history="1">
        <w:r w:rsidR="00FF2745" w:rsidRPr="00497CDF">
          <w:rPr>
            <w:rStyle w:val="Hipercze"/>
            <w:color w:val="auto"/>
            <w:u w:val="none"/>
            <w:bdr w:val="none" w:sz="0" w:space="0" w:color="auto" w:frame="1"/>
            <w:shd w:val="clear" w:color="auto" w:fill="FFFFFF"/>
          </w:rPr>
          <w:t>Dz. U. z</w:t>
        </w:r>
        <w:r w:rsidR="007D635A" w:rsidRPr="00497CDF">
          <w:rPr>
            <w:rStyle w:val="Hipercze"/>
            <w:color w:val="auto"/>
            <w:u w:val="none"/>
            <w:bdr w:val="none" w:sz="0" w:space="0" w:color="auto" w:frame="1"/>
            <w:shd w:val="clear" w:color="auto" w:fill="FFFFFF"/>
          </w:rPr>
          <w:t xml:space="preserve"> 2023</w:t>
        </w:r>
        <w:r w:rsidR="00FF2745" w:rsidRPr="00497CDF">
          <w:rPr>
            <w:rStyle w:val="Hipercze"/>
            <w:color w:val="auto"/>
            <w:u w:val="none"/>
            <w:bdr w:val="none" w:sz="0" w:space="0" w:color="auto" w:frame="1"/>
            <w:shd w:val="clear" w:color="auto" w:fill="FFFFFF"/>
          </w:rPr>
          <w:t xml:space="preserve"> poz. </w:t>
        </w:r>
        <w:r w:rsidR="007D635A" w:rsidRPr="00497CDF">
          <w:rPr>
            <w:rStyle w:val="Hipercze"/>
            <w:color w:val="auto"/>
            <w:u w:val="none"/>
            <w:bdr w:val="none" w:sz="0" w:space="0" w:color="auto" w:frame="1"/>
            <w:shd w:val="clear" w:color="auto" w:fill="FFFFFF"/>
          </w:rPr>
          <w:t>1939</w:t>
        </w:r>
      </w:hyperlink>
      <w:r w:rsidR="00FF2745" w:rsidRPr="00497CDF">
        <w:t>)</w:t>
      </w:r>
      <w:r w:rsidR="00FF2745" w:rsidRPr="00497CDF">
        <w:rPr>
          <w:rStyle w:val="apple-converted-space"/>
          <w:rFonts w:ascii="Helvetica" w:hAnsi="Helvetica" w:cs="Helvetica"/>
          <w:shd w:val="clear" w:color="auto" w:fill="FFFFFF"/>
        </w:rPr>
        <w:t> </w:t>
      </w:r>
      <w:r w:rsidRPr="00497CDF">
        <w:t xml:space="preserve"> koniecznym stało się wprowadzenie zmian </w:t>
      </w:r>
      <w:r w:rsidR="00190203" w:rsidRPr="00497CDF">
        <w:t>do</w:t>
      </w:r>
      <w:r w:rsidR="00B157D7">
        <w:t xml:space="preserve"> </w:t>
      </w:r>
      <w:r w:rsidR="00A656FA" w:rsidRPr="00497CDF">
        <w:t xml:space="preserve">uchwały </w:t>
      </w:r>
      <w:r w:rsidR="00B157D7">
        <w:t xml:space="preserve"> </w:t>
      </w:r>
      <w:r w:rsidR="005E2ABE" w:rsidRPr="00497CDF">
        <w:t>Nr XXVIII/130/20</w:t>
      </w:r>
      <w:r w:rsidR="00B157D7">
        <w:t xml:space="preserve">26 Rady Gminy Łączna z dnia  </w:t>
      </w:r>
      <w:r w:rsidR="005E2ABE" w:rsidRPr="00497CDF">
        <w:t xml:space="preserve">2 lutego 2026 </w:t>
      </w:r>
      <w:r w:rsidR="00DA0996">
        <w:t xml:space="preserve">w sprawie przyjęcia </w:t>
      </w:r>
      <w:r w:rsidR="005E2ABE" w:rsidRPr="00497CDF">
        <w:t xml:space="preserve">Gminnego Programu Profilaktyki  </w:t>
      </w:r>
      <w:r w:rsidR="00B157D7">
        <w:t xml:space="preserve">                                 </w:t>
      </w:r>
      <w:r w:rsidR="005E2ABE" w:rsidRPr="00497CDF">
        <w:t>i Rozwiązywania Problemów Alkoholowych oraz Przeciwdziałania Narkomanii w Gminie Łączna na lata 2026-2028.</w:t>
      </w:r>
    </w:p>
    <w:p w14:paraId="7E217140" w14:textId="4FA00722" w:rsidR="00DA0996" w:rsidRDefault="00DA0996" w:rsidP="00EC17B6">
      <w:pPr>
        <w:spacing w:line="360" w:lineRule="auto"/>
        <w:jc w:val="both"/>
      </w:pPr>
      <w:r>
        <w:t xml:space="preserve">Środki na realizację Gminnego Programu Profilaktyki i Rozwiązywania Problemów Alkoholowych oraz Przeciwdziałania Narkomanii pochodzą z opłat za zezwolenia na sprzedaż napojów alkoholowych oraz z dodatkowej opłaty od sprzedaży napojów alkoholowych </w:t>
      </w:r>
      <w:r w:rsidR="00CA571E">
        <w:t xml:space="preserve">                         </w:t>
      </w:r>
      <w:r>
        <w:t>w opakowaniach jednostkowych o ilości nominalnej napoju nieprzekraczającej 300 ml.</w:t>
      </w:r>
    </w:p>
    <w:p w14:paraId="64029F0E" w14:textId="72DC1C5A" w:rsidR="00DA0996" w:rsidRDefault="001317DB" w:rsidP="00EC17B6">
      <w:pPr>
        <w:spacing w:line="360" w:lineRule="auto"/>
        <w:jc w:val="both"/>
      </w:pPr>
      <w:r>
        <w:t>Z</w:t>
      </w:r>
      <w:r w:rsidR="00DA0996" w:rsidRPr="00497CDF">
        <w:t xml:space="preserve">miana </w:t>
      </w:r>
      <w:r w:rsidRPr="00497CDF">
        <w:t>załącznik</w:t>
      </w:r>
      <w:r>
        <w:t>a</w:t>
      </w:r>
      <w:r w:rsidRPr="00497CDF">
        <w:t xml:space="preserve"> nr 2 </w:t>
      </w:r>
      <w:r>
        <w:t xml:space="preserve">- </w:t>
      </w:r>
      <w:r w:rsidRPr="00497CDF">
        <w:t xml:space="preserve">Ramowy Plan realizacji i finansowania zadań Gminnego Programu Profilaktyki i Rozwiązywania Problemów Alkoholowych oraz przeciwdziałania Narkomanii </w:t>
      </w:r>
      <w:r w:rsidR="00CA571E">
        <w:t xml:space="preserve">                   </w:t>
      </w:r>
      <w:r w:rsidRPr="00497CDF">
        <w:t>w Gminie Łączna na rok 2026</w:t>
      </w:r>
      <w:r>
        <w:t xml:space="preserve">, </w:t>
      </w:r>
      <w:r w:rsidR="00DA0996" w:rsidRPr="00497CDF">
        <w:t>spowodowana jest przyjęciem środków finansowych wynikających z podatku od napojów alkoholowych poniżej 300 ml objętości tzw. „małpek</w:t>
      </w:r>
      <w:proofErr w:type="gramStart"/>
      <w:r w:rsidR="00DA0996" w:rsidRPr="00497CDF">
        <w:t xml:space="preserve">”, </w:t>
      </w:r>
      <w:r w:rsidR="00CA571E">
        <w:t xml:space="preserve">  </w:t>
      </w:r>
      <w:proofErr w:type="gramEnd"/>
      <w:r w:rsidR="00CA571E">
        <w:t xml:space="preserve">            </w:t>
      </w:r>
      <w:r w:rsidR="00DA0996" w:rsidRPr="00497CDF">
        <w:t xml:space="preserve">a co za tym idzie zwiększeniem kwoty przeznaczonej na realizację Programu. </w:t>
      </w:r>
    </w:p>
    <w:p w14:paraId="0BDE68AE" w14:textId="27EE01C6" w:rsidR="00DA0996" w:rsidRPr="00497CDF" w:rsidRDefault="001317DB" w:rsidP="00EC17B6">
      <w:pPr>
        <w:spacing w:line="360" w:lineRule="auto"/>
        <w:jc w:val="both"/>
      </w:pPr>
      <w:r>
        <w:t xml:space="preserve">Łączna kwota przeznaczona na realizację Programu na 2026 rok </w:t>
      </w:r>
      <w:r w:rsidR="00DA0996" w:rsidRPr="00497CDF">
        <w:t>wynosi</w:t>
      </w:r>
      <w:r w:rsidR="00DD294E">
        <w:t xml:space="preserve"> 135 221,94 zł., </w:t>
      </w:r>
      <w:r w:rsidR="00EC17B6">
        <w:t xml:space="preserve">                        </w:t>
      </w:r>
      <w:r>
        <w:t xml:space="preserve">w związku z czym </w:t>
      </w:r>
      <w:r w:rsidR="006340BF">
        <w:t>zmianie ulega</w:t>
      </w:r>
      <w:r w:rsidR="00DA0996">
        <w:t xml:space="preserve"> również plan wydatków na </w:t>
      </w:r>
      <w:r w:rsidR="008C22E8">
        <w:t xml:space="preserve">zadania nr 3 - Prowadzenie profilaktycznej działalności informacyjnej i edukacyjnej oraz działalności szkoleniowej </w:t>
      </w:r>
      <w:r w:rsidR="00EC17B6">
        <w:t xml:space="preserve">                       </w:t>
      </w:r>
      <w:r w:rsidR="008C22E8">
        <w:t>w zakresie rozwiązywania problemów alkoholowych,  przeciwdziałania narkomanii oraz uzależnieniom behawioralnym, w szczególności dla dzieci i młodzieży, w tym prowadzenie pozalekcyjnych zajęć sportowych, a także działań na rzecz dożywiania dzieci uczestniczących                                        w pozalekcyjnych programach opiekuńczo – wychowawczych i socjoterapeutycznych.</w:t>
      </w:r>
    </w:p>
    <w:p w14:paraId="0FC66B76" w14:textId="05B42D7D" w:rsidR="00DA0996" w:rsidRPr="00EC17B6" w:rsidRDefault="006745FC" w:rsidP="00EC17B6">
      <w:pPr>
        <w:spacing w:line="360" w:lineRule="auto"/>
        <w:jc w:val="both"/>
      </w:pPr>
      <w:r w:rsidRPr="00497CDF">
        <w:t>W świetle powyższego podjęcie uchwały jest uzasadnione.</w:t>
      </w:r>
    </w:p>
    <w:p w14:paraId="040A4DA3" w14:textId="2F50582B" w:rsidR="00DA0996" w:rsidRPr="00497CDF" w:rsidRDefault="00DA0996" w:rsidP="00EC17B6">
      <w:pPr>
        <w:jc w:val="both"/>
      </w:pPr>
    </w:p>
    <w:sectPr w:rsidR="00DA0996" w:rsidRPr="00497CDF" w:rsidSect="000152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901E2D"/>
    <w:multiLevelType w:val="hybridMultilevel"/>
    <w:tmpl w:val="01849F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926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5D1"/>
    <w:rsid w:val="0005297C"/>
    <w:rsid w:val="000B78FB"/>
    <w:rsid w:val="001317DB"/>
    <w:rsid w:val="00190203"/>
    <w:rsid w:val="00196EA3"/>
    <w:rsid w:val="001B2F14"/>
    <w:rsid w:val="003215D0"/>
    <w:rsid w:val="00492516"/>
    <w:rsid w:val="00497CDF"/>
    <w:rsid w:val="00497D9A"/>
    <w:rsid w:val="00501231"/>
    <w:rsid w:val="00532236"/>
    <w:rsid w:val="00593BD5"/>
    <w:rsid w:val="005E2ABE"/>
    <w:rsid w:val="006340BF"/>
    <w:rsid w:val="00665DDA"/>
    <w:rsid w:val="0067339C"/>
    <w:rsid w:val="006745FC"/>
    <w:rsid w:val="00677625"/>
    <w:rsid w:val="006F5153"/>
    <w:rsid w:val="007D635A"/>
    <w:rsid w:val="00820A10"/>
    <w:rsid w:val="00842DC1"/>
    <w:rsid w:val="008828ED"/>
    <w:rsid w:val="00887B7E"/>
    <w:rsid w:val="008C22E8"/>
    <w:rsid w:val="00923CF9"/>
    <w:rsid w:val="0097757F"/>
    <w:rsid w:val="009E64A5"/>
    <w:rsid w:val="009F4D8F"/>
    <w:rsid w:val="00A656FA"/>
    <w:rsid w:val="00B157D7"/>
    <w:rsid w:val="00B1777B"/>
    <w:rsid w:val="00B17FB5"/>
    <w:rsid w:val="00B5787C"/>
    <w:rsid w:val="00B8019D"/>
    <w:rsid w:val="00C13249"/>
    <w:rsid w:val="00C44AE5"/>
    <w:rsid w:val="00C55D2F"/>
    <w:rsid w:val="00C95DDE"/>
    <w:rsid w:val="00CA571E"/>
    <w:rsid w:val="00CE63E8"/>
    <w:rsid w:val="00CF53AC"/>
    <w:rsid w:val="00D54A6E"/>
    <w:rsid w:val="00DA0996"/>
    <w:rsid w:val="00DD294E"/>
    <w:rsid w:val="00DF05D1"/>
    <w:rsid w:val="00E2390F"/>
    <w:rsid w:val="00E61AA0"/>
    <w:rsid w:val="00E85195"/>
    <w:rsid w:val="00EC17B6"/>
    <w:rsid w:val="00EE073A"/>
    <w:rsid w:val="00F124B4"/>
    <w:rsid w:val="00F50918"/>
    <w:rsid w:val="00F95E7C"/>
    <w:rsid w:val="00FA79FB"/>
    <w:rsid w:val="00FD70C4"/>
    <w:rsid w:val="00FF2745"/>
    <w:rsid w:val="00FF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E542C"/>
  <w15:docId w15:val="{C692DCE4-7368-42F4-9239-4AC644A29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05D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F2745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FF2745"/>
  </w:style>
  <w:style w:type="paragraph" w:styleId="Tekstdymka">
    <w:name w:val="Balloon Text"/>
    <w:basedOn w:val="Normalny"/>
    <w:link w:val="TekstdymkaZnak"/>
    <w:uiPriority w:val="99"/>
    <w:semiHidden/>
    <w:unhideWhenUsed/>
    <w:rsid w:val="00C55D2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5D2F"/>
    <w:rPr>
      <w:rFonts w:ascii="Segoe UI" w:eastAsia="Lucida Sans Unicode" w:hAnsi="Segoe UI" w:cs="Segoe UI"/>
      <w:kern w:val="2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6745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wo.legeo.pl/prawo/ustawa-z-dnia-29-lipca-2005-r-o-przeciwdzialaniu-narkomanii/?on=08.06.2015" TargetMode="External"/><Relationship Id="rId5" Type="http://schemas.openxmlformats.org/officeDocument/2006/relationships/hyperlink" Target="http://prawo.legeo.pl/prawo/ustawa-z-dnia-29-lipca-2005-r-o-przeciwdzialaniu-narkomanii/?on=08.06.201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593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</Company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ewidencja</dc:creator>
  <cp:keywords/>
  <dc:description/>
  <cp:lastModifiedBy>Magdalena Chmiela</cp:lastModifiedBy>
  <cp:revision>30</cp:revision>
  <cp:lastPrinted>2026-10-09T09:04:00Z</cp:lastPrinted>
  <dcterms:created xsi:type="dcterms:W3CDTF">2026-09-18T11:29:00Z</dcterms:created>
  <dcterms:modified xsi:type="dcterms:W3CDTF">2026-10-19T14:23:00Z</dcterms:modified>
</cp:coreProperties>
</file>